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D" w:rsidRDefault="00ED610D" w:rsidP="00ED610D">
      <w:pPr>
        <w:ind w:left="11482"/>
        <w:rPr>
          <w:sz w:val="29"/>
          <w:szCs w:val="29"/>
        </w:rPr>
      </w:pPr>
    </w:p>
    <w:p w:rsidR="00ED610D" w:rsidRPr="00B54492" w:rsidRDefault="00ED610D" w:rsidP="00ED610D">
      <w:pPr>
        <w:jc w:val="center"/>
        <w:rPr>
          <w:sz w:val="29"/>
          <w:szCs w:val="29"/>
        </w:rPr>
      </w:pPr>
    </w:p>
    <w:p w:rsidR="00ED610D" w:rsidRPr="00B54492" w:rsidRDefault="00ED610D" w:rsidP="00ED610D">
      <w:pPr>
        <w:jc w:val="center"/>
        <w:rPr>
          <w:sz w:val="29"/>
          <w:szCs w:val="29"/>
        </w:rPr>
      </w:pPr>
    </w:p>
    <w:p w:rsidR="00ED610D" w:rsidRDefault="00ED610D" w:rsidP="00ED610D">
      <w:pPr>
        <w:jc w:val="center"/>
        <w:rPr>
          <w:sz w:val="29"/>
          <w:szCs w:val="29"/>
        </w:rPr>
      </w:pPr>
    </w:p>
    <w:p w:rsidR="00ED610D" w:rsidRDefault="00ED610D" w:rsidP="00ED610D">
      <w:pPr>
        <w:jc w:val="center"/>
        <w:rPr>
          <w:sz w:val="29"/>
          <w:szCs w:val="29"/>
        </w:rPr>
      </w:pPr>
    </w:p>
    <w:p w:rsidR="00ED610D" w:rsidRDefault="00ED610D" w:rsidP="00ED610D">
      <w:pPr>
        <w:jc w:val="center"/>
        <w:rPr>
          <w:sz w:val="29"/>
          <w:szCs w:val="29"/>
        </w:rPr>
      </w:pPr>
    </w:p>
    <w:p w:rsidR="00ED610D" w:rsidRDefault="00ED610D" w:rsidP="00ED610D">
      <w:pPr>
        <w:jc w:val="center"/>
        <w:rPr>
          <w:sz w:val="29"/>
          <w:szCs w:val="29"/>
        </w:rPr>
      </w:pPr>
    </w:p>
    <w:p w:rsidR="00ED610D" w:rsidRDefault="00ED610D" w:rsidP="00ED610D">
      <w:pPr>
        <w:jc w:val="center"/>
        <w:rPr>
          <w:sz w:val="29"/>
          <w:szCs w:val="29"/>
        </w:rPr>
      </w:pPr>
    </w:p>
    <w:p w:rsidR="00ED610D" w:rsidRPr="00B54492" w:rsidRDefault="00ED610D" w:rsidP="00ED610D">
      <w:pPr>
        <w:jc w:val="center"/>
        <w:rPr>
          <w:sz w:val="29"/>
          <w:szCs w:val="29"/>
        </w:rPr>
      </w:pPr>
    </w:p>
    <w:p w:rsidR="00ED610D" w:rsidRPr="009C2D1A" w:rsidRDefault="00ED610D" w:rsidP="00ED610D">
      <w:pPr>
        <w:jc w:val="center"/>
        <w:rPr>
          <w:sz w:val="29"/>
          <w:szCs w:val="29"/>
        </w:rPr>
      </w:pPr>
      <w:r w:rsidRPr="00F218CD">
        <w:rPr>
          <w:b/>
          <w:sz w:val="46"/>
          <w:szCs w:val="46"/>
        </w:rPr>
        <w:t xml:space="preserve">План  научно-исследовательской  работы </w:t>
      </w:r>
      <w:r w:rsidRPr="00F218CD">
        <w:rPr>
          <w:b/>
          <w:sz w:val="46"/>
          <w:szCs w:val="46"/>
        </w:rPr>
        <w:br/>
        <w:t xml:space="preserve">Восточной  экономико-юридической  гуманитарной  академии  </w:t>
      </w:r>
    </w:p>
    <w:p w:rsidR="00ED610D" w:rsidRPr="00F218CD" w:rsidRDefault="00ED610D" w:rsidP="00ED610D">
      <w:pPr>
        <w:jc w:val="center"/>
        <w:rPr>
          <w:b/>
          <w:sz w:val="46"/>
          <w:szCs w:val="46"/>
        </w:rPr>
      </w:pPr>
      <w:r w:rsidRPr="00F218CD">
        <w:rPr>
          <w:b/>
          <w:sz w:val="46"/>
          <w:szCs w:val="46"/>
        </w:rPr>
        <w:t>на  201</w:t>
      </w:r>
      <w:r>
        <w:rPr>
          <w:b/>
          <w:sz w:val="46"/>
          <w:szCs w:val="46"/>
        </w:rPr>
        <w:t>9</w:t>
      </w:r>
      <w:r w:rsidRPr="00F218CD">
        <w:rPr>
          <w:b/>
          <w:sz w:val="46"/>
          <w:szCs w:val="46"/>
        </w:rPr>
        <w:t xml:space="preserve">  год</w:t>
      </w:r>
    </w:p>
    <w:p w:rsidR="00ED610D" w:rsidRDefault="00ED610D" w:rsidP="00ED610D"/>
    <w:p w:rsidR="00ED610D" w:rsidRDefault="00ED610D" w:rsidP="00ED610D"/>
    <w:p w:rsidR="00ED610D" w:rsidRDefault="00ED610D" w:rsidP="00ED610D"/>
    <w:p w:rsidR="00ED610D" w:rsidRDefault="00ED610D" w:rsidP="00ED610D"/>
    <w:p w:rsidR="00ED610D" w:rsidRDefault="00ED610D" w:rsidP="00ED610D">
      <w:pPr>
        <w:jc w:val="center"/>
        <w:rPr>
          <w:sz w:val="44"/>
          <w:szCs w:val="44"/>
        </w:rPr>
      </w:pPr>
    </w:p>
    <w:p w:rsidR="00ED610D" w:rsidRDefault="00ED610D" w:rsidP="00ED610D">
      <w:pPr>
        <w:jc w:val="center"/>
        <w:rPr>
          <w:sz w:val="44"/>
          <w:szCs w:val="44"/>
        </w:rPr>
      </w:pPr>
    </w:p>
    <w:p w:rsidR="00ED610D" w:rsidRDefault="00ED610D" w:rsidP="00ED610D">
      <w:pPr>
        <w:jc w:val="center"/>
        <w:rPr>
          <w:sz w:val="44"/>
          <w:szCs w:val="44"/>
        </w:rPr>
      </w:pPr>
    </w:p>
    <w:p w:rsidR="00ED610D" w:rsidRPr="003213B4" w:rsidRDefault="00ED610D" w:rsidP="00ED610D">
      <w:pPr>
        <w:jc w:val="center"/>
        <w:rPr>
          <w:sz w:val="44"/>
          <w:szCs w:val="44"/>
        </w:rPr>
      </w:pPr>
    </w:p>
    <w:p w:rsidR="00ED610D" w:rsidRDefault="00ED610D" w:rsidP="00ED610D"/>
    <w:p w:rsidR="00ED610D" w:rsidRDefault="00ED610D" w:rsidP="00ED610D"/>
    <w:p w:rsidR="00ED610D" w:rsidRPr="00F218CD" w:rsidRDefault="00ED610D" w:rsidP="00ED610D">
      <w:pPr>
        <w:jc w:val="center"/>
        <w:rPr>
          <w:sz w:val="36"/>
          <w:szCs w:val="36"/>
        </w:rPr>
      </w:pPr>
      <w:r w:rsidRPr="00F218CD">
        <w:rPr>
          <w:sz w:val="36"/>
          <w:szCs w:val="36"/>
        </w:rPr>
        <w:t>Уфа</w:t>
      </w:r>
    </w:p>
    <w:p w:rsidR="00ED610D" w:rsidRPr="00F218CD" w:rsidRDefault="00ED610D" w:rsidP="00ED610D">
      <w:pPr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</w:p>
    <w:p w:rsidR="00ED610D" w:rsidRPr="002E3EB6" w:rsidRDefault="00AD7278" w:rsidP="00ED610D">
      <w:pPr>
        <w:ind w:left="9072"/>
        <w:rPr>
          <w:sz w:val="29"/>
          <w:szCs w:val="29"/>
        </w:rPr>
      </w:pPr>
      <w:r>
        <w:rPr>
          <w:noProof/>
          <w:sz w:val="29"/>
          <w:szCs w:val="29"/>
        </w:rPr>
        <w:pict>
          <v:rect id="_x0000_s1027" style="position:absolute;left:0;text-align:left;margin-left:305.05pt;margin-top:441.65pt;width:48.45pt;height:26.2pt;z-index:251655680" strokecolor="white"/>
        </w:pict>
      </w:r>
      <w:r w:rsidR="00ED610D">
        <w:rPr>
          <w:sz w:val="29"/>
          <w:szCs w:val="29"/>
        </w:rPr>
        <w:br w:type="page"/>
      </w:r>
      <w:r w:rsidR="00ED610D" w:rsidRPr="002E3EB6">
        <w:rPr>
          <w:sz w:val="29"/>
          <w:szCs w:val="29"/>
        </w:rPr>
        <w:lastRenderedPageBreak/>
        <w:t>Проект</w:t>
      </w:r>
    </w:p>
    <w:p w:rsidR="00ED610D" w:rsidRPr="002E3EB6" w:rsidRDefault="00ED610D" w:rsidP="00ED610D">
      <w:pPr>
        <w:ind w:left="9072"/>
        <w:rPr>
          <w:sz w:val="29"/>
          <w:szCs w:val="29"/>
        </w:rPr>
      </w:pPr>
      <w:r>
        <w:rPr>
          <w:sz w:val="29"/>
          <w:szCs w:val="29"/>
        </w:rPr>
        <w:t>УТВЕРЖДАЮ________________</w:t>
      </w:r>
    </w:p>
    <w:p w:rsidR="00ED610D" w:rsidRPr="002E3EB6" w:rsidRDefault="00ED610D" w:rsidP="00ED610D">
      <w:pPr>
        <w:ind w:left="9072"/>
        <w:rPr>
          <w:sz w:val="29"/>
          <w:szCs w:val="29"/>
        </w:rPr>
      </w:pPr>
      <w:r w:rsidRPr="002E3EB6">
        <w:rPr>
          <w:sz w:val="29"/>
          <w:szCs w:val="29"/>
        </w:rPr>
        <w:t>ректор Академии ВЭГУ</w:t>
      </w:r>
    </w:p>
    <w:p w:rsidR="00ED610D" w:rsidRPr="002E3EB6" w:rsidRDefault="00ED610D" w:rsidP="00ED610D">
      <w:pPr>
        <w:ind w:left="9072"/>
        <w:rPr>
          <w:sz w:val="29"/>
          <w:szCs w:val="29"/>
        </w:rPr>
      </w:pPr>
      <w:r w:rsidRPr="002E3EB6">
        <w:rPr>
          <w:sz w:val="29"/>
          <w:szCs w:val="29"/>
        </w:rPr>
        <w:t>профессор Е.К.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Миннибаев</w:t>
      </w:r>
      <w:proofErr w:type="spellEnd"/>
    </w:p>
    <w:p w:rsidR="00ED610D" w:rsidRPr="00EA228E" w:rsidRDefault="0024037E" w:rsidP="00ED610D">
      <w:pPr>
        <w:ind w:left="9072"/>
        <w:rPr>
          <w:sz w:val="29"/>
          <w:szCs w:val="29"/>
        </w:rPr>
      </w:pPr>
      <w:r>
        <w:rPr>
          <w:sz w:val="29"/>
          <w:szCs w:val="29"/>
        </w:rPr>
        <w:t>8</w:t>
      </w:r>
      <w:r w:rsidR="00ED610D">
        <w:rPr>
          <w:sz w:val="29"/>
          <w:szCs w:val="29"/>
        </w:rPr>
        <w:t xml:space="preserve"> февраля 2019</w:t>
      </w:r>
      <w:r w:rsidR="00ED610D" w:rsidRPr="00EA228E">
        <w:rPr>
          <w:sz w:val="29"/>
          <w:szCs w:val="29"/>
        </w:rPr>
        <w:t xml:space="preserve"> г.</w:t>
      </w:r>
    </w:p>
    <w:p w:rsidR="00ED610D" w:rsidRPr="0053481F" w:rsidRDefault="00ED610D" w:rsidP="00ED610D">
      <w:pPr>
        <w:tabs>
          <w:tab w:val="left" w:pos="13325"/>
        </w:tabs>
        <w:ind w:left="9072"/>
        <w:jc w:val="center"/>
        <w:rPr>
          <w:sz w:val="14"/>
          <w:szCs w:val="14"/>
        </w:rPr>
      </w:pPr>
    </w:p>
    <w:p w:rsidR="00ED610D" w:rsidRPr="0053481F" w:rsidRDefault="00ED610D" w:rsidP="00ED610D">
      <w:pPr>
        <w:tabs>
          <w:tab w:val="left" w:pos="13325"/>
        </w:tabs>
        <w:jc w:val="center"/>
        <w:rPr>
          <w:b/>
          <w:sz w:val="32"/>
          <w:szCs w:val="32"/>
        </w:rPr>
      </w:pPr>
      <w:r w:rsidRPr="0053481F">
        <w:rPr>
          <w:b/>
          <w:sz w:val="32"/>
          <w:szCs w:val="32"/>
        </w:rPr>
        <w:t>ПЛАН</w:t>
      </w:r>
    </w:p>
    <w:p w:rsidR="00ED610D" w:rsidRPr="0053481F" w:rsidRDefault="00ED610D" w:rsidP="00ED610D">
      <w:pPr>
        <w:tabs>
          <w:tab w:val="left" w:pos="13325"/>
        </w:tabs>
        <w:jc w:val="center"/>
        <w:rPr>
          <w:b/>
          <w:sz w:val="32"/>
          <w:szCs w:val="32"/>
        </w:rPr>
      </w:pPr>
      <w:r w:rsidRPr="0053481F">
        <w:rPr>
          <w:b/>
          <w:sz w:val="32"/>
          <w:szCs w:val="32"/>
        </w:rPr>
        <w:t>НАУЧНО-ИССЛЕДОВАТЕЛЬСКОЙ  РАБОТЫ</w:t>
      </w:r>
    </w:p>
    <w:p w:rsidR="00ED610D" w:rsidRPr="0053481F" w:rsidRDefault="00ED610D" w:rsidP="00ED610D">
      <w:pPr>
        <w:tabs>
          <w:tab w:val="left" w:pos="13325"/>
        </w:tabs>
        <w:jc w:val="center"/>
        <w:rPr>
          <w:b/>
          <w:sz w:val="32"/>
          <w:szCs w:val="32"/>
        </w:rPr>
      </w:pPr>
      <w:r w:rsidRPr="0053481F">
        <w:rPr>
          <w:b/>
          <w:sz w:val="32"/>
          <w:szCs w:val="32"/>
        </w:rPr>
        <w:t>ВОСТОЧНОЙ  ЭКОНОМИКО-ЮРИДИЧЕСКОЙ  ГУМАНИТАРНОЙ  АКАДЕМИИ</w:t>
      </w:r>
    </w:p>
    <w:p w:rsidR="00ED610D" w:rsidRPr="0053481F" w:rsidRDefault="00ED610D" w:rsidP="00ED610D">
      <w:pPr>
        <w:tabs>
          <w:tab w:val="left" w:pos="133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2019</w:t>
      </w:r>
      <w:r w:rsidRPr="0053481F">
        <w:rPr>
          <w:b/>
          <w:sz w:val="32"/>
          <w:szCs w:val="32"/>
        </w:rPr>
        <w:t xml:space="preserve">  ГОД</w:t>
      </w:r>
    </w:p>
    <w:p w:rsidR="00ED610D" w:rsidRPr="0053481F" w:rsidRDefault="00ED610D" w:rsidP="00ED610D">
      <w:pPr>
        <w:tabs>
          <w:tab w:val="left" w:pos="13325"/>
        </w:tabs>
        <w:rPr>
          <w:sz w:val="14"/>
          <w:szCs w:val="14"/>
        </w:rPr>
      </w:pPr>
    </w:p>
    <w:p w:rsidR="00ED610D" w:rsidRPr="002E3EB6" w:rsidRDefault="00ED610D" w:rsidP="00ED610D">
      <w:pPr>
        <w:tabs>
          <w:tab w:val="left" w:pos="13325"/>
        </w:tabs>
        <w:ind w:firstLine="709"/>
        <w:jc w:val="both"/>
        <w:rPr>
          <w:sz w:val="29"/>
          <w:szCs w:val="29"/>
        </w:rPr>
      </w:pPr>
      <w:proofErr w:type="spellStart"/>
      <w:r w:rsidRPr="002E3EB6">
        <w:rPr>
          <w:b/>
          <w:sz w:val="29"/>
          <w:szCs w:val="29"/>
        </w:rPr>
        <w:t>Общеакадемические</w:t>
      </w:r>
      <w:proofErr w:type="spellEnd"/>
      <w:r w:rsidRPr="002E3EB6">
        <w:rPr>
          <w:b/>
          <w:sz w:val="29"/>
          <w:szCs w:val="29"/>
        </w:rPr>
        <w:t xml:space="preserve"> темы НИР</w:t>
      </w:r>
      <w:r>
        <w:rPr>
          <w:sz w:val="29"/>
          <w:szCs w:val="29"/>
        </w:rPr>
        <w:t>:</w:t>
      </w:r>
    </w:p>
    <w:p w:rsidR="00ED610D" w:rsidRPr="002E3EB6" w:rsidRDefault="00ED610D" w:rsidP="00ED610D">
      <w:pPr>
        <w:tabs>
          <w:tab w:val="left" w:pos="13325"/>
        </w:tabs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1. «Развитие част</w:t>
      </w:r>
      <w:r w:rsidRPr="002E3EB6">
        <w:rPr>
          <w:sz w:val="29"/>
          <w:szCs w:val="29"/>
        </w:rPr>
        <w:t>ного сектора образования в Российской Федерации и в Республике Башкортостан как составной части единого образовательного про</w:t>
      </w:r>
      <w:r>
        <w:rPr>
          <w:sz w:val="29"/>
          <w:szCs w:val="29"/>
        </w:rPr>
        <w:t>странства»;</w:t>
      </w:r>
    </w:p>
    <w:p w:rsidR="00ED610D" w:rsidRPr="002E3EB6" w:rsidRDefault="00ED610D" w:rsidP="00ED610D">
      <w:pPr>
        <w:tabs>
          <w:tab w:val="left" w:pos="13325"/>
        </w:tabs>
        <w:ind w:firstLine="709"/>
        <w:jc w:val="both"/>
        <w:rPr>
          <w:sz w:val="29"/>
          <w:szCs w:val="29"/>
        </w:rPr>
      </w:pPr>
      <w:r w:rsidRPr="002E3EB6">
        <w:rPr>
          <w:sz w:val="29"/>
          <w:szCs w:val="29"/>
        </w:rPr>
        <w:t>2. «Войны и военные конфликты в современной истории Рос</w:t>
      </w:r>
      <w:r>
        <w:rPr>
          <w:sz w:val="29"/>
          <w:szCs w:val="29"/>
        </w:rPr>
        <w:t>сии»;</w:t>
      </w:r>
    </w:p>
    <w:p w:rsidR="00ED610D" w:rsidRPr="002E3EB6" w:rsidRDefault="00ED610D" w:rsidP="00ED610D">
      <w:pPr>
        <w:tabs>
          <w:tab w:val="left" w:pos="13325"/>
        </w:tabs>
        <w:ind w:firstLine="709"/>
        <w:jc w:val="both"/>
        <w:rPr>
          <w:sz w:val="29"/>
          <w:szCs w:val="29"/>
        </w:rPr>
      </w:pPr>
      <w:r w:rsidRPr="002E3EB6">
        <w:rPr>
          <w:sz w:val="29"/>
          <w:szCs w:val="29"/>
        </w:rPr>
        <w:t>3. «Управление вузом как распределенной системой».</w:t>
      </w:r>
    </w:p>
    <w:p w:rsidR="00ED610D" w:rsidRPr="002E3EB6" w:rsidRDefault="00ED610D" w:rsidP="00ED610D">
      <w:pPr>
        <w:tabs>
          <w:tab w:val="left" w:pos="13325"/>
        </w:tabs>
        <w:ind w:firstLine="709"/>
        <w:rPr>
          <w:sz w:val="29"/>
          <w:szCs w:val="29"/>
        </w:rPr>
      </w:pPr>
      <w:r w:rsidRPr="002E3EB6">
        <w:rPr>
          <w:b/>
          <w:sz w:val="29"/>
          <w:szCs w:val="29"/>
        </w:rPr>
        <w:t>Ответственные</w:t>
      </w:r>
      <w:r w:rsidRPr="002E3EB6">
        <w:rPr>
          <w:sz w:val="29"/>
          <w:szCs w:val="29"/>
        </w:rPr>
        <w:t>:</w:t>
      </w:r>
    </w:p>
    <w:p w:rsidR="00ED610D" w:rsidRPr="002E3EB6" w:rsidRDefault="00ED610D" w:rsidP="00ED610D">
      <w:pPr>
        <w:tabs>
          <w:tab w:val="left" w:pos="13325"/>
        </w:tabs>
        <w:ind w:firstLine="709"/>
        <w:rPr>
          <w:sz w:val="29"/>
          <w:szCs w:val="29"/>
        </w:rPr>
      </w:pPr>
      <w:r w:rsidRPr="002E3EB6">
        <w:rPr>
          <w:sz w:val="29"/>
          <w:szCs w:val="29"/>
        </w:rPr>
        <w:t xml:space="preserve">ректор Академии </w:t>
      </w:r>
      <w:r>
        <w:rPr>
          <w:sz w:val="29"/>
          <w:szCs w:val="29"/>
        </w:rPr>
        <w:t>ВЭГУ</w:t>
      </w:r>
      <w:r w:rsidRPr="002E3EB6">
        <w:rPr>
          <w:sz w:val="29"/>
          <w:szCs w:val="29"/>
        </w:rPr>
        <w:t xml:space="preserve"> д-р ист. наук, профессор Е.К. </w:t>
      </w:r>
      <w:proofErr w:type="spellStart"/>
      <w:r w:rsidRPr="002E3EB6">
        <w:rPr>
          <w:sz w:val="29"/>
          <w:szCs w:val="29"/>
        </w:rPr>
        <w:t>Миннибаев</w:t>
      </w:r>
      <w:proofErr w:type="spellEnd"/>
      <w:r>
        <w:rPr>
          <w:sz w:val="29"/>
          <w:szCs w:val="29"/>
        </w:rPr>
        <w:t>;</w:t>
      </w:r>
    </w:p>
    <w:p w:rsidR="00ED610D" w:rsidRPr="002E3EB6" w:rsidRDefault="00ED610D" w:rsidP="00ED610D">
      <w:pPr>
        <w:tabs>
          <w:tab w:val="left" w:pos="13325"/>
        </w:tabs>
        <w:ind w:firstLine="709"/>
        <w:rPr>
          <w:sz w:val="29"/>
          <w:szCs w:val="29"/>
        </w:rPr>
      </w:pPr>
      <w:r w:rsidRPr="002E3EB6">
        <w:rPr>
          <w:sz w:val="29"/>
          <w:szCs w:val="29"/>
        </w:rPr>
        <w:t xml:space="preserve">первый проректор канд. </w:t>
      </w:r>
      <w:proofErr w:type="spellStart"/>
      <w:r w:rsidRPr="002E3EB6">
        <w:rPr>
          <w:sz w:val="29"/>
          <w:szCs w:val="29"/>
        </w:rPr>
        <w:t>пед</w:t>
      </w:r>
      <w:proofErr w:type="spellEnd"/>
      <w:r w:rsidRPr="002E3EB6">
        <w:rPr>
          <w:sz w:val="29"/>
          <w:szCs w:val="29"/>
        </w:rPr>
        <w:t xml:space="preserve">. наук, доцент Р.Ф. </w:t>
      </w:r>
      <w:proofErr w:type="spellStart"/>
      <w:r w:rsidRPr="002E3EB6">
        <w:rPr>
          <w:sz w:val="29"/>
          <w:szCs w:val="29"/>
        </w:rPr>
        <w:t>Габидуллин</w:t>
      </w:r>
      <w:proofErr w:type="spellEnd"/>
      <w:r>
        <w:rPr>
          <w:sz w:val="29"/>
          <w:szCs w:val="29"/>
        </w:rPr>
        <w:t>;</w:t>
      </w:r>
    </w:p>
    <w:p w:rsidR="00ED610D" w:rsidRPr="002E3EB6" w:rsidRDefault="00ED610D" w:rsidP="00ED610D">
      <w:pPr>
        <w:tabs>
          <w:tab w:val="left" w:pos="13325"/>
        </w:tabs>
        <w:ind w:firstLine="709"/>
        <w:rPr>
          <w:sz w:val="29"/>
          <w:szCs w:val="29"/>
        </w:rPr>
      </w:pPr>
      <w:r w:rsidRPr="002E3EB6">
        <w:rPr>
          <w:sz w:val="29"/>
          <w:szCs w:val="29"/>
        </w:rPr>
        <w:t xml:space="preserve">проректор по научной работе д-р </w:t>
      </w:r>
      <w:proofErr w:type="spellStart"/>
      <w:r w:rsidRPr="002E3EB6">
        <w:rPr>
          <w:sz w:val="29"/>
          <w:szCs w:val="29"/>
        </w:rPr>
        <w:t>соц</w:t>
      </w:r>
      <w:r>
        <w:rPr>
          <w:sz w:val="29"/>
          <w:szCs w:val="29"/>
        </w:rPr>
        <w:t>иол</w:t>
      </w:r>
      <w:proofErr w:type="spellEnd"/>
      <w:r w:rsidRPr="002E3EB6">
        <w:rPr>
          <w:sz w:val="29"/>
          <w:szCs w:val="29"/>
        </w:rPr>
        <w:t xml:space="preserve">. наук, профессор С.В. </w:t>
      </w:r>
      <w:proofErr w:type="spellStart"/>
      <w:r w:rsidRPr="002E3EB6">
        <w:rPr>
          <w:sz w:val="29"/>
          <w:szCs w:val="29"/>
        </w:rPr>
        <w:t>Егорышев</w:t>
      </w:r>
      <w:proofErr w:type="spellEnd"/>
      <w:r>
        <w:rPr>
          <w:sz w:val="29"/>
          <w:szCs w:val="29"/>
        </w:rPr>
        <w:t>.</w:t>
      </w:r>
    </w:p>
    <w:p w:rsidR="00ED610D" w:rsidRPr="0053481F" w:rsidRDefault="00ED610D" w:rsidP="00ED610D">
      <w:pPr>
        <w:tabs>
          <w:tab w:val="left" w:pos="13325"/>
        </w:tabs>
        <w:rPr>
          <w:sz w:val="14"/>
          <w:szCs w:val="14"/>
        </w:rPr>
      </w:pPr>
    </w:p>
    <w:p w:rsidR="00ED610D" w:rsidRPr="0053481F" w:rsidRDefault="00ED610D" w:rsidP="00ED610D">
      <w:pPr>
        <w:tabs>
          <w:tab w:val="left" w:pos="13325"/>
        </w:tabs>
        <w:ind w:firstLine="709"/>
        <w:jc w:val="both"/>
        <w:rPr>
          <w:sz w:val="27"/>
          <w:szCs w:val="27"/>
        </w:rPr>
      </w:pPr>
      <w:r w:rsidRPr="0053481F">
        <w:rPr>
          <w:sz w:val="27"/>
          <w:szCs w:val="27"/>
        </w:rPr>
        <w:t>Восточная экономико-юридическая гуманитарная академия (Академия ВЭГУ) организует и проводит научно-исследовательскую работу (НИР) в соответствии с документами Министерства образования и науки РФ, на ос</w:t>
      </w:r>
      <w:r>
        <w:rPr>
          <w:sz w:val="27"/>
          <w:szCs w:val="27"/>
        </w:rPr>
        <w:t>нове Программы</w:t>
      </w:r>
      <w:r w:rsidRPr="0053481F">
        <w:rPr>
          <w:sz w:val="27"/>
          <w:szCs w:val="27"/>
        </w:rPr>
        <w:t xml:space="preserve"> развития научно-исследовательской работы Академии </w:t>
      </w:r>
      <w:r>
        <w:rPr>
          <w:sz w:val="27"/>
          <w:szCs w:val="27"/>
        </w:rPr>
        <w:t>ВЭГУ на период 2017</w:t>
      </w:r>
      <w:r w:rsidRPr="0053481F">
        <w:rPr>
          <w:sz w:val="27"/>
          <w:szCs w:val="27"/>
        </w:rPr>
        <w:t>–</w:t>
      </w:r>
      <w:r>
        <w:rPr>
          <w:sz w:val="27"/>
          <w:szCs w:val="27"/>
        </w:rPr>
        <w:t>2021</w:t>
      </w:r>
      <w:r w:rsidRPr="0053481F">
        <w:rPr>
          <w:sz w:val="27"/>
          <w:szCs w:val="27"/>
        </w:rPr>
        <w:t xml:space="preserve"> гг., Положения об организации научной деятельности Академии ВЭГУ и в соответствии с ежегодным планом НИР академии. Научные исследования планируются на календарный</w:t>
      </w:r>
      <w:r>
        <w:rPr>
          <w:sz w:val="27"/>
          <w:szCs w:val="27"/>
        </w:rPr>
        <w:t xml:space="preserve"> год по предложению </w:t>
      </w:r>
      <w:r w:rsidRPr="0053481F">
        <w:rPr>
          <w:sz w:val="27"/>
          <w:szCs w:val="27"/>
        </w:rPr>
        <w:t xml:space="preserve"> кафедр. Сводный план НИР рассматривается на заседании ученого совета академии и утверждается ректором с условием регулярного рассмотрения результатов его выполнения на заседаниях ученого совета, ректората, научного управления.</w:t>
      </w:r>
    </w:p>
    <w:p w:rsidR="00ED610D" w:rsidRPr="0053481F" w:rsidRDefault="00ED610D" w:rsidP="00ED610D">
      <w:pPr>
        <w:tabs>
          <w:tab w:val="left" w:pos="13325"/>
        </w:tabs>
        <w:ind w:firstLine="709"/>
        <w:jc w:val="center"/>
        <w:rPr>
          <w:b/>
          <w:sz w:val="32"/>
          <w:szCs w:val="32"/>
        </w:rPr>
      </w:pPr>
      <w:r w:rsidRPr="0053481F">
        <w:rPr>
          <w:b/>
          <w:sz w:val="32"/>
          <w:szCs w:val="32"/>
        </w:rPr>
        <w:lastRenderedPageBreak/>
        <w:t>ОБЩЕАКАДЕМИЧЕСКИЕ  ОРГАНИЗАЦИОННЫЕ  МЕРОПРИЯТИЯ</w:t>
      </w:r>
    </w:p>
    <w:p w:rsidR="00ED610D" w:rsidRPr="002E3EB6" w:rsidRDefault="00ED610D" w:rsidP="00ED610D">
      <w:pPr>
        <w:tabs>
          <w:tab w:val="left" w:pos="13325"/>
        </w:tabs>
        <w:ind w:firstLine="709"/>
        <w:jc w:val="center"/>
        <w:rPr>
          <w:b/>
          <w:sz w:val="29"/>
          <w:szCs w:val="29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6183"/>
        <w:gridCol w:w="4370"/>
        <w:gridCol w:w="2274"/>
      </w:tblGrid>
      <w:tr w:rsidR="00ED610D" w:rsidRPr="002E3EB6" w:rsidTr="0024037E">
        <w:trPr>
          <w:trHeight w:val="849"/>
        </w:trPr>
        <w:tc>
          <w:tcPr>
            <w:tcW w:w="641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2E3EB6">
              <w:rPr>
                <w:sz w:val="29"/>
                <w:szCs w:val="29"/>
              </w:rPr>
              <w:t>п</w:t>
            </w:r>
            <w:proofErr w:type="spellEnd"/>
            <w:proofErr w:type="gramEnd"/>
            <w:r w:rsidRPr="002E3EB6">
              <w:rPr>
                <w:sz w:val="29"/>
                <w:szCs w:val="29"/>
              </w:rPr>
              <w:t>/</w:t>
            </w:r>
            <w:proofErr w:type="spellStart"/>
            <w:r w:rsidRPr="002E3EB6">
              <w:rPr>
                <w:sz w:val="29"/>
                <w:szCs w:val="29"/>
              </w:rPr>
              <w:t>п</w:t>
            </w:r>
            <w:proofErr w:type="spellEnd"/>
          </w:p>
        </w:tc>
        <w:tc>
          <w:tcPr>
            <w:tcW w:w="618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Содержание НИР</w:t>
            </w:r>
          </w:p>
        </w:tc>
        <w:tc>
          <w:tcPr>
            <w:tcW w:w="4370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Ответственные</w:t>
            </w:r>
          </w:p>
        </w:tc>
        <w:tc>
          <w:tcPr>
            <w:tcW w:w="2274" w:type="dxa"/>
            <w:vAlign w:val="center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Сроки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исполнения</w:t>
            </w:r>
          </w:p>
        </w:tc>
      </w:tr>
      <w:tr w:rsidR="00ED610D" w:rsidRPr="002E3EB6" w:rsidTr="0024037E">
        <w:tc>
          <w:tcPr>
            <w:tcW w:w="641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618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4370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2274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</w:tr>
      <w:tr w:rsidR="00ED610D" w:rsidRPr="002E3EB6" w:rsidTr="0024037E">
        <w:trPr>
          <w:trHeight w:val="359"/>
        </w:trPr>
        <w:tc>
          <w:tcPr>
            <w:tcW w:w="641" w:type="dxa"/>
            <w:vMerge w:val="restart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1.</w:t>
            </w:r>
          </w:p>
        </w:tc>
        <w:tc>
          <w:tcPr>
            <w:tcW w:w="12827" w:type="dxa"/>
            <w:gridSpan w:val="3"/>
          </w:tcPr>
          <w:p w:rsidR="00ED610D" w:rsidRPr="00A6339B" w:rsidRDefault="00ED610D" w:rsidP="0024037E">
            <w:pPr>
              <w:tabs>
                <w:tab w:val="left" w:pos="13325"/>
              </w:tabs>
              <w:spacing w:before="120" w:after="120"/>
              <w:jc w:val="center"/>
              <w:rPr>
                <w:sz w:val="29"/>
                <w:szCs w:val="29"/>
              </w:rPr>
            </w:pPr>
            <w:r w:rsidRPr="00A6339B">
              <w:rPr>
                <w:sz w:val="29"/>
                <w:szCs w:val="29"/>
              </w:rPr>
              <w:t>Организация научно-исследовательской работы в Академии ВЭГУ:</w:t>
            </w:r>
          </w:p>
        </w:tc>
      </w:tr>
      <w:tr w:rsidR="00ED610D" w:rsidRPr="002E3EB6" w:rsidTr="0024037E">
        <w:trPr>
          <w:trHeight w:val="838"/>
        </w:trPr>
        <w:tc>
          <w:tcPr>
            <w:tcW w:w="641" w:type="dxa"/>
            <w:vMerge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6183" w:type="dxa"/>
          </w:tcPr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</w:t>
            </w:r>
            <w:r w:rsidRPr="00F941CB">
              <w:rPr>
                <w:spacing w:val="-4"/>
                <w:sz w:val="29"/>
                <w:szCs w:val="29"/>
              </w:rPr>
              <w:t>подготовка и проведение заседания ученого совета Академии ВЭГУ по вопросу «О результатах научно-исследовательской работы в Акаде</w:t>
            </w:r>
            <w:r>
              <w:rPr>
                <w:spacing w:val="-4"/>
                <w:sz w:val="29"/>
                <w:szCs w:val="29"/>
              </w:rPr>
              <w:t>мии ВЭГУ в 2018</w:t>
            </w:r>
            <w:r w:rsidRPr="00F941CB">
              <w:rPr>
                <w:spacing w:val="-4"/>
                <w:sz w:val="29"/>
                <w:szCs w:val="29"/>
              </w:rPr>
              <w:t xml:space="preserve"> г.</w:t>
            </w:r>
            <w:r>
              <w:rPr>
                <w:spacing w:val="-4"/>
                <w:sz w:val="29"/>
                <w:szCs w:val="29"/>
              </w:rPr>
              <w:t xml:space="preserve"> в рамках реализации Программы развития НИР на 2017-2021 </w:t>
            </w:r>
            <w:proofErr w:type="spellStart"/>
            <w:proofErr w:type="gramStart"/>
            <w:r>
              <w:rPr>
                <w:spacing w:val="-4"/>
                <w:sz w:val="29"/>
                <w:szCs w:val="29"/>
              </w:rPr>
              <w:t>гг</w:t>
            </w:r>
            <w:proofErr w:type="spellEnd"/>
            <w:proofErr w:type="gramEnd"/>
            <w:r>
              <w:rPr>
                <w:sz w:val="29"/>
                <w:szCs w:val="29"/>
              </w:rPr>
              <w:t>». Подготовка плана НИР академии на 2019</w:t>
            </w:r>
            <w:r w:rsidRPr="002E3EB6">
              <w:rPr>
                <w:sz w:val="29"/>
                <w:szCs w:val="29"/>
              </w:rPr>
              <w:t xml:space="preserve"> год</w:t>
            </w:r>
            <w:r>
              <w:rPr>
                <w:sz w:val="29"/>
                <w:szCs w:val="29"/>
              </w:rPr>
              <w:t>;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0"/>
                <w:tab w:val="left" w:pos="176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</w:t>
            </w:r>
            <w:r w:rsidRPr="002E3EB6">
              <w:rPr>
                <w:sz w:val="29"/>
                <w:szCs w:val="29"/>
              </w:rPr>
              <w:t>подготовка и проведение заседаний научно-метод</w:t>
            </w:r>
            <w:r>
              <w:rPr>
                <w:sz w:val="29"/>
                <w:szCs w:val="29"/>
              </w:rPr>
              <w:t>ического совета, обсуждение отче</w:t>
            </w:r>
            <w:r w:rsidRPr="002E3EB6">
              <w:rPr>
                <w:sz w:val="29"/>
                <w:szCs w:val="29"/>
              </w:rPr>
              <w:t>тов</w:t>
            </w:r>
            <w:r>
              <w:rPr>
                <w:sz w:val="29"/>
                <w:szCs w:val="29"/>
              </w:rPr>
              <w:t xml:space="preserve"> о НИР на кафедрах и предложений</w:t>
            </w:r>
            <w:r w:rsidRPr="002E3EB6">
              <w:rPr>
                <w:sz w:val="29"/>
                <w:szCs w:val="29"/>
              </w:rPr>
              <w:t xml:space="preserve"> в план НИР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num" w:pos="0"/>
                <w:tab w:val="left" w:pos="176"/>
              </w:tabs>
              <w:rPr>
                <w:b/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num" w:pos="0"/>
                <w:tab w:val="left" w:pos="176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</w:t>
            </w:r>
            <w:r w:rsidRPr="002E3EB6">
              <w:rPr>
                <w:sz w:val="29"/>
                <w:szCs w:val="29"/>
              </w:rPr>
              <w:t>планирование научно-исследовательской ра</w:t>
            </w:r>
            <w:r>
              <w:rPr>
                <w:sz w:val="29"/>
                <w:szCs w:val="29"/>
              </w:rPr>
              <w:t>боты на 2020</w:t>
            </w:r>
            <w:r w:rsidRPr="002E3EB6">
              <w:rPr>
                <w:sz w:val="29"/>
                <w:szCs w:val="29"/>
              </w:rPr>
              <w:t xml:space="preserve"> г.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Pr="00D10A93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</w:t>
            </w:r>
            <w:r w:rsidRPr="002E3EB6">
              <w:rPr>
                <w:sz w:val="29"/>
                <w:szCs w:val="29"/>
              </w:rPr>
              <w:t>организация работы НИИ Академии ВЭГУ</w:t>
            </w:r>
            <w:r>
              <w:rPr>
                <w:sz w:val="29"/>
                <w:szCs w:val="29"/>
              </w:rPr>
              <w:t>, координация работы центров и лабораторий;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b/>
                <w:sz w:val="29"/>
                <w:szCs w:val="29"/>
              </w:rPr>
            </w:pPr>
          </w:p>
        </w:tc>
        <w:tc>
          <w:tcPr>
            <w:tcW w:w="437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проректор по научной работе, ученый секретарь </w:t>
            </w:r>
            <w:r>
              <w:rPr>
                <w:sz w:val="29"/>
                <w:szCs w:val="29"/>
              </w:rPr>
              <w:t>у</w:t>
            </w:r>
            <w:r w:rsidRPr="002E3EB6">
              <w:rPr>
                <w:sz w:val="29"/>
                <w:szCs w:val="29"/>
              </w:rPr>
              <w:t xml:space="preserve">ченого </w:t>
            </w:r>
            <w:r>
              <w:rPr>
                <w:sz w:val="29"/>
                <w:szCs w:val="29"/>
              </w:rPr>
              <w:t>с</w:t>
            </w:r>
            <w:r w:rsidRPr="002E3EB6">
              <w:rPr>
                <w:sz w:val="29"/>
                <w:szCs w:val="29"/>
              </w:rPr>
              <w:t>овета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проректор по научной работе, научное управление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проректор по научной работе, научное управление, кафедры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D10A93" w:rsidRDefault="00ED610D" w:rsidP="0024037E">
            <w:pPr>
              <w:tabs>
                <w:tab w:val="left" w:pos="13325"/>
              </w:tabs>
              <w:rPr>
                <w:spacing w:val="-4"/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директор НИИ</w:t>
            </w:r>
            <w:r>
              <w:rPr>
                <w:sz w:val="29"/>
                <w:szCs w:val="29"/>
              </w:rPr>
              <w:t>,</w:t>
            </w:r>
            <w:r w:rsidRPr="003E3835">
              <w:rPr>
                <w:spacing w:val="-4"/>
                <w:sz w:val="29"/>
                <w:szCs w:val="29"/>
              </w:rPr>
              <w:t xml:space="preserve"> заведующие лабораториями, заведующие кафедрами</w:t>
            </w:r>
          </w:p>
        </w:tc>
        <w:tc>
          <w:tcPr>
            <w:tcW w:w="2274" w:type="dxa"/>
            <w:shd w:val="clear" w:color="auto" w:fill="auto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8 февраля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по отдельному плану 2 раза в год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декабрь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p w:rsidR="00ED610D" w:rsidRDefault="00ED610D" w:rsidP="00ED610D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6181"/>
        <w:gridCol w:w="4373"/>
        <w:gridCol w:w="2273"/>
      </w:tblGrid>
      <w:tr w:rsidR="00ED610D" w:rsidRPr="002E3EB6" w:rsidTr="0024037E">
        <w:trPr>
          <w:trHeight w:val="1124"/>
        </w:trPr>
        <w:tc>
          <w:tcPr>
            <w:tcW w:w="641" w:type="dxa"/>
            <w:tcBorders>
              <w:bottom w:val="single" w:sz="4" w:space="0" w:color="auto"/>
            </w:tcBorders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организация работы </w:t>
            </w:r>
            <w:r w:rsidRPr="002E3EB6">
              <w:rPr>
                <w:sz w:val="29"/>
                <w:szCs w:val="29"/>
              </w:rPr>
              <w:t xml:space="preserve">РО </w:t>
            </w:r>
            <w:r>
              <w:rPr>
                <w:sz w:val="29"/>
                <w:szCs w:val="29"/>
              </w:rPr>
              <w:t>Академии военных наук</w:t>
            </w:r>
            <w:r w:rsidRPr="002E3EB6">
              <w:rPr>
                <w:sz w:val="29"/>
                <w:szCs w:val="29"/>
              </w:rPr>
              <w:t xml:space="preserve"> РФ</w:t>
            </w:r>
            <w:r>
              <w:rPr>
                <w:sz w:val="29"/>
                <w:szCs w:val="29"/>
              </w:rPr>
              <w:t xml:space="preserve"> по РБ;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pacing w:val="-4"/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 xml:space="preserve">– оказание информационной, консультационной и методической помощи в планировании </w:t>
            </w:r>
            <w:r w:rsidRPr="00C12DE5">
              <w:rPr>
                <w:spacing w:val="-4"/>
                <w:sz w:val="29"/>
                <w:szCs w:val="29"/>
              </w:rPr>
              <w:t xml:space="preserve"> научной работы на кафедрах, </w:t>
            </w:r>
            <w:r>
              <w:rPr>
                <w:spacing w:val="-4"/>
                <w:sz w:val="29"/>
                <w:szCs w:val="29"/>
              </w:rPr>
              <w:t>помощи преподавателям в проведении научных, включая диссертационные, исследований, в том числе через информационные ресурсы библиотеки;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b/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 xml:space="preserve"> 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– </w:t>
            </w:r>
            <w:r w:rsidRPr="002E3EB6">
              <w:rPr>
                <w:sz w:val="29"/>
                <w:szCs w:val="29"/>
              </w:rPr>
              <w:t>органи</w:t>
            </w:r>
            <w:r>
              <w:rPr>
                <w:sz w:val="29"/>
                <w:szCs w:val="29"/>
              </w:rPr>
              <w:t>зация издательской деятельности;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-  </w:t>
            </w:r>
            <w:r w:rsidRPr="00B02C25">
              <w:rPr>
                <w:sz w:val="29"/>
                <w:szCs w:val="29"/>
              </w:rPr>
              <w:t xml:space="preserve">подготовка монографий, сборников научных статей, разработка учебно-методических </w:t>
            </w:r>
            <w:r>
              <w:rPr>
                <w:sz w:val="29"/>
                <w:szCs w:val="29"/>
              </w:rPr>
              <w:t xml:space="preserve">пособий на материалах научных исследований и в соответствии с направлениями подготовки обучающихся; 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- п</w:t>
            </w:r>
            <w:r w:rsidRPr="00B02C25">
              <w:rPr>
                <w:sz w:val="29"/>
                <w:szCs w:val="29"/>
              </w:rPr>
              <w:t>одготовка и защита докторских и кандидатских диссертаций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- п</w:t>
            </w:r>
            <w:r w:rsidRPr="00B02C25">
              <w:rPr>
                <w:sz w:val="29"/>
                <w:szCs w:val="29"/>
              </w:rPr>
              <w:t>ланирование и организация научных ис</w:t>
            </w:r>
            <w:r>
              <w:rPr>
                <w:sz w:val="29"/>
                <w:szCs w:val="29"/>
              </w:rPr>
              <w:t>с</w:t>
            </w:r>
            <w:r w:rsidRPr="00B02C25">
              <w:rPr>
                <w:sz w:val="29"/>
                <w:szCs w:val="29"/>
              </w:rPr>
              <w:t>ледова</w:t>
            </w:r>
            <w:r>
              <w:rPr>
                <w:sz w:val="29"/>
                <w:szCs w:val="29"/>
              </w:rPr>
              <w:t>ний на хоздоговорной основе,</w:t>
            </w:r>
            <w:r w:rsidRPr="00B02C25">
              <w:rPr>
                <w:sz w:val="29"/>
                <w:szCs w:val="29"/>
              </w:rPr>
              <w:t xml:space="preserve"> </w:t>
            </w:r>
            <w:r w:rsidRPr="00B02C25">
              <w:rPr>
                <w:sz w:val="29"/>
                <w:szCs w:val="29"/>
              </w:rPr>
              <w:lastRenderedPageBreak/>
              <w:t>участие в конкурсах научны</w:t>
            </w:r>
            <w:r>
              <w:rPr>
                <w:sz w:val="29"/>
                <w:szCs w:val="29"/>
              </w:rPr>
              <w:t>х проектов на получение грантов,</w:t>
            </w:r>
            <w:r w:rsidRPr="00B02C25">
              <w:rPr>
                <w:sz w:val="29"/>
                <w:szCs w:val="29"/>
              </w:rPr>
              <w:t xml:space="preserve"> ежегодный отчет руководителей кафедр и лабораторий о проведенных исследованиях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- н</w:t>
            </w:r>
            <w:r w:rsidRPr="00B02C25">
              <w:rPr>
                <w:sz w:val="29"/>
                <w:szCs w:val="29"/>
              </w:rPr>
              <w:t>аучные командировки, стажировки, участие в работе научных конференций, семинаров, симпозиумов, проводимых в научных учреждениях и вузах региона, России и зарубежья</w:t>
            </w:r>
            <w:r>
              <w:rPr>
                <w:sz w:val="29"/>
                <w:szCs w:val="29"/>
              </w:rPr>
              <w:t>;</w:t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п</w:t>
            </w:r>
            <w:r w:rsidRPr="002E3EB6">
              <w:rPr>
                <w:sz w:val="29"/>
                <w:szCs w:val="29"/>
              </w:rPr>
              <w:t>резидиум БРО АВН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научное управление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научное управление,  Редакционно-издательский совет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B02C25">
              <w:rPr>
                <w:sz w:val="29"/>
                <w:szCs w:val="29"/>
              </w:rPr>
              <w:t>профессорско-преподавательский состав, ученые НИИ Академии ВЭГУ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B02C25">
              <w:rPr>
                <w:sz w:val="29"/>
                <w:szCs w:val="29"/>
              </w:rPr>
              <w:t>профессорско-преподавательский состав, кафедры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B02C25">
              <w:rPr>
                <w:sz w:val="29"/>
                <w:szCs w:val="29"/>
              </w:rPr>
              <w:t>проректор по научной работе, директор НИИ, заведующие кафедрами и лабораториями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1D6BDC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B02C25">
              <w:rPr>
                <w:sz w:val="29"/>
                <w:szCs w:val="29"/>
              </w:rPr>
              <w:t>научное управление, профессорско-преподавательский состав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в</w:t>
            </w:r>
            <w:r w:rsidRPr="002E3EB6">
              <w:rPr>
                <w:sz w:val="29"/>
                <w:szCs w:val="29"/>
              </w:rPr>
              <w:t xml:space="preserve">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  <w:r>
              <w:rPr>
                <w:sz w:val="29"/>
                <w:szCs w:val="29"/>
              </w:rPr>
              <w:t xml:space="preserve"> по планам работы кафедр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29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lastRenderedPageBreak/>
              <w:t>2.</w:t>
            </w:r>
          </w:p>
        </w:tc>
        <w:tc>
          <w:tcPr>
            <w:tcW w:w="12827" w:type="dxa"/>
            <w:gridSpan w:val="3"/>
            <w:tcBorders>
              <w:left w:val="single" w:sz="4" w:space="0" w:color="auto"/>
            </w:tcBorders>
          </w:tcPr>
          <w:p w:rsidR="00ED610D" w:rsidRPr="00A6339B" w:rsidRDefault="00ED610D" w:rsidP="0024037E">
            <w:pPr>
              <w:tabs>
                <w:tab w:val="left" w:pos="13325"/>
              </w:tabs>
              <w:spacing w:before="60" w:after="60"/>
              <w:jc w:val="center"/>
              <w:rPr>
                <w:sz w:val="29"/>
                <w:szCs w:val="29"/>
              </w:rPr>
            </w:pPr>
            <w:r w:rsidRPr="00A6339B">
              <w:rPr>
                <w:sz w:val="29"/>
                <w:szCs w:val="29"/>
              </w:rPr>
              <w:t>Планирование, организация и проведение научных мероприятий:</w:t>
            </w:r>
          </w:p>
        </w:tc>
      </w:tr>
      <w:tr w:rsidR="00ED610D" w:rsidRPr="002E3EB6" w:rsidTr="0024037E">
        <w:trPr>
          <w:trHeight w:val="2269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6183" w:type="dxa"/>
            <w:vMerge w:val="restart"/>
            <w:tcBorders>
              <w:left w:val="single" w:sz="4" w:space="0" w:color="auto"/>
            </w:tcBorders>
          </w:tcPr>
          <w:p w:rsidR="00ED610D" w:rsidRPr="00C12DE5" w:rsidRDefault="00ED610D" w:rsidP="0024037E">
            <w:pPr>
              <w:ind w:firstLine="709"/>
              <w:jc w:val="both"/>
              <w:rPr>
                <w:spacing w:val="-4"/>
                <w:sz w:val="29"/>
                <w:szCs w:val="29"/>
              </w:rPr>
            </w:pPr>
            <w:r w:rsidRPr="00C12DE5">
              <w:rPr>
                <w:spacing w:val="-4"/>
                <w:sz w:val="29"/>
                <w:szCs w:val="29"/>
              </w:rPr>
              <w:t xml:space="preserve">– </w:t>
            </w:r>
            <w:r>
              <w:rPr>
                <w:spacing w:val="-4"/>
                <w:sz w:val="29"/>
                <w:szCs w:val="29"/>
                <w:lang w:val="en-US"/>
              </w:rPr>
              <w:t>XX</w:t>
            </w:r>
            <w:r w:rsidRPr="00C12DE5">
              <w:rPr>
                <w:spacing w:val="-4"/>
                <w:sz w:val="29"/>
                <w:szCs w:val="29"/>
                <w:lang w:val="en-US"/>
              </w:rPr>
              <w:t>V</w:t>
            </w:r>
            <w:r>
              <w:rPr>
                <w:spacing w:val="-4"/>
                <w:sz w:val="29"/>
                <w:szCs w:val="29"/>
                <w:lang w:val="en-US"/>
              </w:rPr>
              <w:t>I</w:t>
            </w:r>
            <w:r w:rsidRPr="00C12DE5">
              <w:rPr>
                <w:spacing w:val="-4"/>
                <w:sz w:val="29"/>
                <w:szCs w:val="29"/>
              </w:rPr>
              <w:t xml:space="preserve"> ежегодная научная конференция Академии ВЭГУ, проводимая совместно с Региональным отделением Академии военных наук по Республике Башкортостан,</w:t>
            </w:r>
            <w:r>
              <w:rPr>
                <w:spacing w:val="-4"/>
                <w:sz w:val="29"/>
                <w:szCs w:val="29"/>
              </w:rPr>
              <w:t xml:space="preserve"> посвященная 100-летию образования Республики Башкортостан </w:t>
            </w:r>
          </w:p>
          <w:p w:rsidR="00ED610D" w:rsidRPr="00C12DE5" w:rsidRDefault="00ED610D" w:rsidP="0024037E">
            <w:pPr>
              <w:tabs>
                <w:tab w:val="left" w:pos="13325"/>
              </w:tabs>
              <w:ind w:left="34"/>
              <w:rPr>
                <w:spacing w:val="-4"/>
                <w:sz w:val="29"/>
                <w:szCs w:val="29"/>
              </w:rPr>
            </w:pPr>
            <w:r w:rsidRPr="00C12DE5">
              <w:rPr>
                <w:spacing w:val="-4"/>
                <w:sz w:val="29"/>
                <w:szCs w:val="29"/>
              </w:rPr>
              <w:t>(Всероссийская научно-практическая конференция);</w:t>
            </w:r>
          </w:p>
          <w:p w:rsidR="00ED610D" w:rsidRPr="00C12DE5" w:rsidRDefault="00ED610D" w:rsidP="0024037E">
            <w:pPr>
              <w:tabs>
                <w:tab w:val="left" w:pos="13325"/>
              </w:tabs>
              <w:ind w:left="34"/>
              <w:rPr>
                <w:sz w:val="27"/>
                <w:szCs w:val="27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– т</w:t>
            </w:r>
            <w:r w:rsidRPr="002E3EB6">
              <w:rPr>
                <w:sz w:val="29"/>
                <w:szCs w:val="29"/>
              </w:rPr>
              <w:t>еоретические и методологические семинары по актуальным проблемам науки и</w:t>
            </w:r>
            <w:r>
              <w:rPr>
                <w:sz w:val="29"/>
                <w:szCs w:val="29"/>
              </w:rPr>
              <w:t xml:space="preserve"> социальной практики на кафедрах;</w:t>
            </w:r>
          </w:p>
          <w:p w:rsidR="00ED610D" w:rsidRDefault="00AD7278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noProof/>
                <w:sz w:val="29"/>
                <w:szCs w:val="2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38.25pt;margin-top:-14.95pt;width:32.6pt;height:0;z-index:251659776" o:connectortype="straight"/>
              </w:pic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- научные мероприятия, посвященные </w:t>
            </w:r>
            <w:r w:rsidRPr="00A70DD7">
              <w:rPr>
                <w:sz w:val="29"/>
                <w:szCs w:val="29"/>
              </w:rPr>
              <w:t>100-</w:t>
            </w:r>
            <w:r w:rsidRPr="00A70DD7">
              <w:rPr>
                <w:sz w:val="29"/>
                <w:szCs w:val="29"/>
              </w:rPr>
              <w:lastRenderedPageBreak/>
              <w:t>летию образования РБ</w:t>
            </w:r>
            <w:r>
              <w:rPr>
                <w:sz w:val="29"/>
                <w:szCs w:val="29"/>
              </w:rPr>
              <w:t xml:space="preserve"> в 1919 г. в России (на уровне региона);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Pr="00831F08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- научные мероприятия, посвященные 100-летию со дня рождения народного поэта Башкортостана </w:t>
            </w:r>
            <w:proofErr w:type="spellStart"/>
            <w:r>
              <w:rPr>
                <w:sz w:val="29"/>
                <w:szCs w:val="29"/>
              </w:rPr>
              <w:t>Мустая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Карима</w:t>
            </w:r>
            <w:proofErr w:type="spellEnd"/>
            <w:r>
              <w:rPr>
                <w:sz w:val="29"/>
                <w:szCs w:val="29"/>
              </w:rPr>
              <w:t>;</w:t>
            </w:r>
          </w:p>
        </w:tc>
        <w:tc>
          <w:tcPr>
            <w:tcW w:w="4375" w:type="dxa"/>
            <w:vMerge w:val="restart"/>
          </w:tcPr>
          <w:p w:rsidR="00ED610D" w:rsidRPr="00C12DE5" w:rsidRDefault="00ED610D" w:rsidP="0024037E">
            <w:pPr>
              <w:tabs>
                <w:tab w:val="left" w:pos="13325"/>
              </w:tabs>
              <w:rPr>
                <w:spacing w:val="-4"/>
                <w:sz w:val="29"/>
                <w:szCs w:val="29"/>
              </w:rPr>
            </w:pPr>
            <w:r w:rsidRPr="00C12DE5">
              <w:rPr>
                <w:spacing w:val="-4"/>
                <w:sz w:val="29"/>
                <w:szCs w:val="29"/>
              </w:rPr>
              <w:lastRenderedPageBreak/>
              <w:t>научное управление, заведующие кафедрами</w:t>
            </w:r>
            <w:r>
              <w:rPr>
                <w:spacing w:val="-4"/>
                <w:sz w:val="29"/>
                <w:szCs w:val="29"/>
              </w:rPr>
              <w:t>, РО АВН по РБ, библиотека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rPr>
                <w:sz w:val="27"/>
                <w:szCs w:val="27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заведующие кафедрами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rPr>
                <w:sz w:val="24"/>
                <w:szCs w:val="24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заведующие кафедрами, научное </w:t>
            </w:r>
            <w:r>
              <w:rPr>
                <w:sz w:val="29"/>
                <w:szCs w:val="29"/>
              </w:rPr>
              <w:lastRenderedPageBreak/>
              <w:t>управление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заведующие кафедрами, научное управление</w:t>
            </w:r>
          </w:p>
        </w:tc>
        <w:tc>
          <w:tcPr>
            <w:tcW w:w="2269" w:type="dxa"/>
            <w:vMerge w:val="restart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22  апреля</w:t>
            </w: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ind w:left="31"/>
              <w:rPr>
                <w:sz w:val="27"/>
                <w:szCs w:val="27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ind w:left="31"/>
              <w:rPr>
                <w:sz w:val="27"/>
                <w:szCs w:val="27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pacing w:val="-8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1"/>
              <w:rPr>
                <w:spacing w:val="-8"/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ind w:left="31"/>
              <w:rPr>
                <w:spacing w:val="-8"/>
                <w:sz w:val="29"/>
                <w:szCs w:val="29"/>
              </w:rPr>
            </w:pPr>
            <w:r w:rsidRPr="00C12DE5">
              <w:rPr>
                <w:spacing w:val="-8"/>
                <w:sz w:val="29"/>
                <w:szCs w:val="29"/>
              </w:rPr>
              <w:t>1 раз в квартал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C12DE5" w:rsidRDefault="00ED610D" w:rsidP="0024037E">
            <w:pPr>
              <w:tabs>
                <w:tab w:val="left" w:pos="13325"/>
              </w:tabs>
              <w:rPr>
                <w:sz w:val="24"/>
                <w:szCs w:val="24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 течение года согласно Плану, </w:t>
            </w:r>
            <w:r>
              <w:rPr>
                <w:sz w:val="29"/>
                <w:szCs w:val="29"/>
              </w:rPr>
              <w:lastRenderedPageBreak/>
              <w:t xml:space="preserve">утвержденному Правительством РБ 28.12.2016 №152 </w:t>
            </w:r>
            <w:proofErr w:type="spellStart"/>
            <w:proofErr w:type="gramStart"/>
            <w:r>
              <w:rPr>
                <w:sz w:val="29"/>
                <w:szCs w:val="29"/>
              </w:rPr>
              <w:t>о-р</w:t>
            </w:r>
            <w:proofErr w:type="spellEnd"/>
            <w:proofErr w:type="gramEnd"/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 течение года согласно Плану, утвержденному Правительством РБ 28.12.2016 №152 </w:t>
            </w:r>
            <w:proofErr w:type="spellStart"/>
            <w:proofErr w:type="gramStart"/>
            <w:r>
              <w:rPr>
                <w:sz w:val="29"/>
                <w:szCs w:val="29"/>
              </w:rPr>
              <w:t>о-р</w:t>
            </w:r>
            <w:proofErr w:type="spellEnd"/>
            <w:proofErr w:type="gramEnd"/>
          </w:p>
        </w:tc>
      </w:tr>
      <w:tr w:rsidR="00ED610D" w:rsidRPr="002E3EB6" w:rsidTr="0024037E">
        <w:trPr>
          <w:trHeight w:val="63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</w:tcBorders>
          </w:tcPr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</w:tc>
        <w:tc>
          <w:tcPr>
            <w:tcW w:w="4375" w:type="dxa"/>
            <w:vMerge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269" w:type="dxa"/>
            <w:vMerge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6183"/>
        <w:gridCol w:w="4375"/>
        <w:gridCol w:w="2269"/>
      </w:tblGrid>
      <w:tr w:rsidR="00ED610D" w:rsidRPr="006900B5" w:rsidTr="0024037E">
        <w:trPr>
          <w:trHeight w:val="420"/>
        </w:trPr>
        <w:tc>
          <w:tcPr>
            <w:tcW w:w="641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6183" w:type="dxa"/>
            <w:vAlign w:val="center"/>
          </w:tcPr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 w:rsidRPr="00871C6D">
              <w:rPr>
                <w:sz w:val="29"/>
                <w:szCs w:val="29"/>
              </w:rPr>
              <w:t xml:space="preserve">- </w:t>
            </w:r>
            <w:r>
              <w:rPr>
                <w:sz w:val="29"/>
                <w:szCs w:val="29"/>
              </w:rPr>
              <w:t xml:space="preserve"> выставка научных работ преподавателей и обучающихся, посвященная истории Республики Башкортостан;   </w:t>
            </w:r>
          </w:p>
          <w:p w:rsidR="00ED610D" w:rsidRPr="00871C6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                                                          </w:t>
            </w:r>
          </w:p>
          <w:p w:rsidR="00ED610D" w:rsidRPr="00871C6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 w:rsidRPr="00871C6D">
              <w:rPr>
                <w:sz w:val="29"/>
                <w:szCs w:val="29"/>
              </w:rPr>
              <w:t>- Гражданский форум Республики Башкортостан</w:t>
            </w:r>
            <w:r>
              <w:rPr>
                <w:sz w:val="29"/>
                <w:szCs w:val="29"/>
              </w:rPr>
              <w:t>;</w:t>
            </w:r>
          </w:p>
          <w:p w:rsidR="00ED610D" w:rsidRPr="00B82D05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  <w:highlight w:val="green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  <w:highlight w:val="green"/>
              </w:rPr>
            </w:pPr>
          </w:p>
          <w:p w:rsidR="00ED610D" w:rsidRPr="00871C6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 w:rsidRPr="00871C6D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п</w:t>
            </w:r>
            <w:r w:rsidRPr="00871C6D">
              <w:rPr>
                <w:sz w:val="29"/>
                <w:szCs w:val="29"/>
              </w:rPr>
              <w:t>одготовка  и издание в научных журналах и публицистике научных статей, посвященных 100-летию образования РБ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r w:rsidRPr="001D6BDC">
              <w:rPr>
                <w:sz w:val="29"/>
                <w:szCs w:val="29"/>
              </w:rPr>
              <w:t xml:space="preserve">- </w:t>
            </w:r>
            <w:r>
              <w:rPr>
                <w:sz w:val="29"/>
                <w:szCs w:val="29"/>
              </w:rPr>
              <w:t>н</w:t>
            </w:r>
            <w:r w:rsidRPr="00B02C25">
              <w:rPr>
                <w:sz w:val="29"/>
                <w:szCs w:val="29"/>
              </w:rPr>
              <w:t>аучное сотрудничество Академии ВЭГУ с Отделени</w:t>
            </w:r>
            <w:r>
              <w:rPr>
                <w:sz w:val="29"/>
                <w:szCs w:val="29"/>
              </w:rPr>
              <w:t>ем социально-гуманитарных</w:t>
            </w:r>
            <w:r w:rsidRPr="00B02C25">
              <w:rPr>
                <w:sz w:val="29"/>
                <w:szCs w:val="29"/>
              </w:rPr>
              <w:t xml:space="preserve"> наук и </w:t>
            </w:r>
            <w:r w:rsidRPr="00B02C25">
              <w:rPr>
                <w:sz w:val="29"/>
                <w:szCs w:val="29"/>
              </w:rPr>
              <w:lastRenderedPageBreak/>
              <w:t xml:space="preserve">технологий </w:t>
            </w:r>
            <w:r>
              <w:rPr>
                <w:sz w:val="29"/>
                <w:szCs w:val="29"/>
              </w:rPr>
              <w:t>Академии наук</w:t>
            </w:r>
            <w:r w:rsidRPr="00B02C25">
              <w:rPr>
                <w:sz w:val="29"/>
                <w:szCs w:val="29"/>
              </w:rPr>
              <w:t xml:space="preserve"> РБ, Академией военных наук РФ, Академией социального образования РФ, Академией социальных наук РФ, Ассоциацией негосударственных вузов РФ, Российским историческим обществом и</w:t>
            </w:r>
            <w:r w:rsidRPr="00831F08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Уфимским федеральным исследовательским центром РАН, и </w:t>
            </w:r>
            <w:r w:rsidRPr="00B02C25">
              <w:rPr>
                <w:sz w:val="29"/>
                <w:szCs w:val="29"/>
              </w:rPr>
              <w:t>другими научными и образовательными учреждениями и сообществами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  <w:highlight w:val="green"/>
              </w:rPr>
            </w:pPr>
          </w:p>
        </w:tc>
        <w:tc>
          <w:tcPr>
            <w:tcW w:w="4375" w:type="dxa"/>
            <w:vAlign w:val="center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Научное управление Академии ВЭГУ, кафедры, библиотека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871C6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871C6D">
              <w:rPr>
                <w:sz w:val="29"/>
                <w:szCs w:val="29"/>
              </w:rPr>
              <w:t xml:space="preserve">Минтруд РБ, Общественная палата РБ, </w:t>
            </w:r>
            <w:r>
              <w:rPr>
                <w:sz w:val="29"/>
                <w:szCs w:val="29"/>
              </w:rPr>
              <w:t>научное управление</w:t>
            </w: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Pr="00871C6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871C6D">
              <w:rPr>
                <w:sz w:val="29"/>
                <w:szCs w:val="29"/>
              </w:rPr>
              <w:t>РО АВН по РБ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  <w:r w:rsidRPr="001D6BDC">
              <w:rPr>
                <w:sz w:val="29"/>
                <w:szCs w:val="29"/>
              </w:rPr>
              <w:t>р</w:t>
            </w:r>
            <w:r>
              <w:rPr>
                <w:sz w:val="29"/>
                <w:szCs w:val="29"/>
              </w:rPr>
              <w:t>екторат</w:t>
            </w:r>
            <w:r w:rsidRPr="00B02C25">
              <w:rPr>
                <w:sz w:val="29"/>
                <w:szCs w:val="29"/>
              </w:rPr>
              <w:t>, научное управление</w:t>
            </w:r>
            <w:r>
              <w:rPr>
                <w:sz w:val="29"/>
                <w:szCs w:val="29"/>
              </w:rPr>
              <w:t xml:space="preserve">, редколлегия журнала </w:t>
            </w:r>
            <w:r w:rsidR="0024037E">
              <w:rPr>
                <w:sz w:val="29"/>
                <w:szCs w:val="29"/>
              </w:rPr>
              <w:t>«</w:t>
            </w:r>
            <w:r>
              <w:rPr>
                <w:sz w:val="29"/>
                <w:szCs w:val="29"/>
              </w:rPr>
              <w:t>Вестник ВЭГУ</w:t>
            </w:r>
            <w:r w:rsidR="0024037E">
              <w:rPr>
                <w:sz w:val="29"/>
                <w:szCs w:val="29"/>
              </w:rPr>
              <w:t>»</w:t>
            </w: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ректорат</w:t>
            </w:r>
            <w:r w:rsidRPr="001D6BDC">
              <w:rPr>
                <w:sz w:val="29"/>
                <w:szCs w:val="29"/>
              </w:rPr>
              <w:t>, научное управление</w:t>
            </w:r>
            <w:r>
              <w:rPr>
                <w:sz w:val="29"/>
                <w:szCs w:val="29"/>
              </w:rPr>
              <w:t>, кафедры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</w:tc>
        <w:tc>
          <w:tcPr>
            <w:tcW w:w="2269" w:type="dxa"/>
            <w:vAlign w:val="center"/>
          </w:tcPr>
          <w:p w:rsidR="00ED610D" w:rsidRPr="00871C6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апрель, 2019</w:t>
            </w: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Pr="00871C6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май, 2019</w:t>
            </w: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871C6D">
              <w:rPr>
                <w:sz w:val="29"/>
                <w:szCs w:val="29"/>
              </w:rPr>
              <w:t xml:space="preserve">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B02C25">
              <w:rPr>
                <w:sz w:val="29"/>
                <w:szCs w:val="29"/>
              </w:rPr>
              <w:t>в течение года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B82D05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green"/>
              </w:rPr>
            </w:pPr>
          </w:p>
        </w:tc>
      </w:tr>
    </w:tbl>
    <w:p w:rsidR="00ED610D" w:rsidRDefault="00ED610D" w:rsidP="00ED610D">
      <w:pPr>
        <w:jc w:val="right"/>
        <w:rPr>
          <w:sz w:val="4"/>
          <w:szCs w:val="4"/>
        </w:rPr>
      </w:pPr>
    </w:p>
    <w:p w:rsidR="00ED610D" w:rsidRDefault="00ED610D" w:rsidP="00ED610D">
      <w:pPr>
        <w:jc w:val="right"/>
        <w:rPr>
          <w:b/>
          <w:sz w:val="32"/>
          <w:szCs w:val="32"/>
        </w:rPr>
      </w:pPr>
    </w:p>
    <w:p w:rsidR="00ED610D" w:rsidRPr="00694403" w:rsidRDefault="00ED610D" w:rsidP="00ED610D">
      <w:pPr>
        <w:jc w:val="right"/>
        <w:rPr>
          <w:i/>
          <w:sz w:val="29"/>
          <w:szCs w:val="29"/>
        </w:rPr>
      </w:pPr>
      <w:r w:rsidRPr="0024037E">
        <w:rPr>
          <w:b/>
          <w:sz w:val="32"/>
          <w:szCs w:val="32"/>
        </w:rPr>
        <w:t>НАПРАВЛЕНИЯ  НАУЧНЫХ  ИССЛЕДОВАНИЙ  КАФЕДР  АКАДЕМИИ  ВЭГУ</w:t>
      </w:r>
    </w:p>
    <w:p w:rsidR="00ED610D" w:rsidRPr="002E3EB6" w:rsidRDefault="00ED610D" w:rsidP="00ED610D">
      <w:pPr>
        <w:jc w:val="center"/>
        <w:rPr>
          <w:b/>
          <w:sz w:val="29"/>
          <w:szCs w:val="29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199"/>
        <w:gridCol w:w="2023"/>
        <w:gridCol w:w="1732"/>
        <w:gridCol w:w="2555"/>
        <w:gridCol w:w="1417"/>
        <w:gridCol w:w="1841"/>
      </w:tblGrid>
      <w:tr w:rsidR="00ED610D" w:rsidRPr="002E3EB6" w:rsidTr="0024037E">
        <w:tc>
          <w:tcPr>
            <w:tcW w:w="666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Кафедры</w:t>
            </w:r>
          </w:p>
        </w:tc>
        <w:tc>
          <w:tcPr>
            <w:tcW w:w="810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Реализуемые направления подготовки</w:t>
            </w:r>
          </w:p>
        </w:tc>
        <w:tc>
          <w:tcPr>
            <w:tcW w:w="745" w:type="pct"/>
            <w:vAlign w:val="center"/>
          </w:tcPr>
          <w:p w:rsidR="00ED610D" w:rsidRDefault="00ED610D" w:rsidP="0024037E">
            <w:pPr>
              <w:jc w:val="center"/>
              <w:rPr>
                <w:spacing w:val="-6"/>
                <w:sz w:val="29"/>
                <w:szCs w:val="29"/>
              </w:rPr>
            </w:pPr>
            <w:r w:rsidRPr="00525CE3">
              <w:rPr>
                <w:spacing w:val="-6"/>
                <w:sz w:val="29"/>
                <w:szCs w:val="29"/>
              </w:rPr>
              <w:t xml:space="preserve">Направленность </w:t>
            </w:r>
          </w:p>
          <w:p w:rsidR="00ED610D" w:rsidRPr="00525CE3" w:rsidRDefault="00ED610D" w:rsidP="0024037E">
            <w:pPr>
              <w:jc w:val="center"/>
              <w:rPr>
                <w:spacing w:val="-6"/>
                <w:sz w:val="29"/>
                <w:szCs w:val="29"/>
              </w:rPr>
            </w:pPr>
            <w:r w:rsidRPr="00525CE3">
              <w:rPr>
                <w:spacing w:val="-6"/>
                <w:sz w:val="29"/>
                <w:szCs w:val="29"/>
              </w:rPr>
              <w:t>(профиль) ООП</w:t>
            </w:r>
          </w:p>
        </w:tc>
        <w:tc>
          <w:tcPr>
            <w:tcW w:w="638" w:type="pct"/>
            <w:vAlign w:val="center"/>
          </w:tcPr>
          <w:p w:rsidR="00ED610D" w:rsidRPr="00525CE3" w:rsidRDefault="00ED610D" w:rsidP="0024037E">
            <w:pPr>
              <w:ind w:left="-74" w:right="-52"/>
              <w:jc w:val="center"/>
              <w:rPr>
                <w:spacing w:val="-6"/>
                <w:sz w:val="29"/>
                <w:szCs w:val="29"/>
              </w:rPr>
            </w:pPr>
            <w:r w:rsidRPr="00525CE3">
              <w:rPr>
                <w:spacing w:val="-6"/>
                <w:sz w:val="29"/>
                <w:szCs w:val="29"/>
              </w:rPr>
              <w:t>Руководитель научного содержания ООП магистратуры</w:t>
            </w:r>
          </w:p>
        </w:tc>
        <w:tc>
          <w:tcPr>
            <w:tcW w:w="941" w:type="pct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Направление </w:t>
            </w:r>
            <w:proofErr w:type="gramStart"/>
            <w:r w:rsidRPr="002E3EB6">
              <w:rPr>
                <w:sz w:val="29"/>
                <w:szCs w:val="29"/>
              </w:rPr>
              <w:t>научных</w:t>
            </w:r>
            <w:proofErr w:type="gramEnd"/>
            <w:r w:rsidRPr="002E3EB6">
              <w:rPr>
                <w:sz w:val="29"/>
                <w:szCs w:val="29"/>
              </w:rPr>
              <w:t xml:space="preserve"> </w:t>
            </w:r>
          </w:p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исследований</w:t>
            </w:r>
          </w:p>
        </w:tc>
        <w:tc>
          <w:tcPr>
            <w:tcW w:w="522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Отрасль науки</w:t>
            </w:r>
          </w:p>
        </w:tc>
        <w:tc>
          <w:tcPr>
            <w:tcW w:w="678" w:type="pct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Вид 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научных </w:t>
            </w:r>
          </w:p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исследований</w:t>
            </w:r>
          </w:p>
        </w:tc>
      </w:tr>
      <w:tr w:rsidR="00ED610D" w:rsidRPr="002E3EB6" w:rsidTr="0024037E">
        <w:tc>
          <w:tcPr>
            <w:tcW w:w="666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810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745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638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941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522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678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</w:p>
        </w:tc>
      </w:tr>
      <w:tr w:rsidR="00ED610D" w:rsidRPr="002E3EB6" w:rsidTr="0024037E">
        <w:trPr>
          <w:trHeight w:val="367"/>
        </w:trPr>
        <w:tc>
          <w:tcPr>
            <w:tcW w:w="666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Кафедра педагогики и </w:t>
            </w:r>
            <w:r>
              <w:rPr>
                <w:sz w:val="29"/>
                <w:szCs w:val="29"/>
              </w:rPr>
              <w:t>психологии</w:t>
            </w:r>
          </w:p>
        </w:tc>
        <w:tc>
          <w:tcPr>
            <w:tcW w:w="810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44.04.01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0A6940">
              <w:rPr>
                <w:spacing w:val="-6"/>
                <w:sz w:val="29"/>
                <w:szCs w:val="29"/>
              </w:rPr>
              <w:t>Педагогическое о</w:t>
            </w:r>
            <w:r w:rsidRPr="002E3EB6">
              <w:rPr>
                <w:sz w:val="29"/>
                <w:szCs w:val="29"/>
              </w:rPr>
              <w:t>бразование</w:t>
            </w:r>
            <w:r>
              <w:rPr>
                <w:sz w:val="29"/>
                <w:szCs w:val="29"/>
              </w:rPr>
              <w:t xml:space="preserve"> (магистратура)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Менеджмент в образовании</w:t>
            </w:r>
          </w:p>
        </w:tc>
        <w:tc>
          <w:tcPr>
            <w:tcW w:w="638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Белобородова Н.С.</w:t>
            </w:r>
          </w:p>
        </w:tc>
        <w:tc>
          <w:tcPr>
            <w:tcW w:w="941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Теория и практика непрерывного педагогического образования</w:t>
            </w:r>
          </w:p>
        </w:tc>
        <w:tc>
          <w:tcPr>
            <w:tcW w:w="522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13.00.00 – педагогически</w:t>
            </w:r>
            <w:r>
              <w:rPr>
                <w:sz w:val="29"/>
                <w:szCs w:val="29"/>
              </w:rPr>
              <w:t>е</w:t>
            </w:r>
            <w:r w:rsidRPr="002E3EB6">
              <w:rPr>
                <w:sz w:val="29"/>
                <w:szCs w:val="29"/>
              </w:rPr>
              <w:t xml:space="preserve"> науки</w:t>
            </w:r>
          </w:p>
        </w:tc>
        <w:tc>
          <w:tcPr>
            <w:tcW w:w="678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</w:t>
            </w:r>
            <w:r w:rsidRPr="002E3EB6">
              <w:rPr>
                <w:sz w:val="29"/>
                <w:szCs w:val="29"/>
              </w:rPr>
              <w:t>ундаментальные</w:t>
            </w:r>
          </w:p>
        </w:tc>
      </w:tr>
      <w:tr w:rsidR="00ED610D" w:rsidRPr="002E3EB6" w:rsidTr="0024037E">
        <w:trPr>
          <w:trHeight w:val="367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1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Менеджмент в дошкольном образовании</w:t>
            </w:r>
          </w:p>
        </w:tc>
        <w:tc>
          <w:tcPr>
            <w:tcW w:w="638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Белобородова Н.С.</w:t>
            </w:r>
          </w:p>
        </w:tc>
        <w:tc>
          <w:tcPr>
            <w:tcW w:w="941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8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246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10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44.03.01 </w:t>
            </w:r>
          </w:p>
          <w:p w:rsidR="00ED610D" w:rsidRPr="000A6940" w:rsidRDefault="00ED610D" w:rsidP="0024037E">
            <w:pPr>
              <w:rPr>
                <w:spacing w:val="-6"/>
                <w:sz w:val="29"/>
                <w:szCs w:val="29"/>
              </w:rPr>
            </w:pPr>
            <w:r w:rsidRPr="000A6940">
              <w:rPr>
                <w:spacing w:val="-6"/>
                <w:sz w:val="29"/>
                <w:szCs w:val="29"/>
              </w:rPr>
              <w:t xml:space="preserve">Педагогическое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</w:t>
            </w:r>
            <w:r w:rsidRPr="002E3EB6">
              <w:rPr>
                <w:sz w:val="29"/>
                <w:szCs w:val="29"/>
              </w:rPr>
              <w:t>бразование</w:t>
            </w:r>
            <w:r>
              <w:rPr>
                <w:sz w:val="29"/>
                <w:szCs w:val="29"/>
              </w:rPr>
              <w:t xml:space="preserve"> 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Физическая культура</w:t>
            </w:r>
          </w:p>
        </w:tc>
        <w:tc>
          <w:tcPr>
            <w:tcW w:w="638" w:type="pct"/>
            <w:vMerge w:val="restar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</w:p>
        </w:tc>
        <w:tc>
          <w:tcPr>
            <w:tcW w:w="941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теории и методики социально-нрав</w:t>
            </w:r>
            <w:r>
              <w:rPr>
                <w:sz w:val="29"/>
                <w:szCs w:val="29"/>
              </w:rPr>
              <w:softHyphen/>
            </w:r>
            <w:r w:rsidRPr="002E3EB6">
              <w:rPr>
                <w:sz w:val="29"/>
                <w:szCs w:val="29"/>
              </w:rPr>
              <w:t>ственного и патриотического воспитания</w:t>
            </w:r>
          </w:p>
        </w:tc>
        <w:tc>
          <w:tcPr>
            <w:tcW w:w="522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13.00.00 – педагогические науки</w:t>
            </w:r>
          </w:p>
        </w:tc>
        <w:tc>
          <w:tcPr>
            <w:tcW w:w="678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</w:t>
            </w:r>
            <w:r w:rsidRPr="002E3EB6">
              <w:rPr>
                <w:sz w:val="29"/>
                <w:szCs w:val="29"/>
              </w:rPr>
              <w:t>ундаментальные</w:t>
            </w:r>
          </w:p>
        </w:tc>
      </w:tr>
      <w:tr w:rsidR="00ED610D" w:rsidRPr="002E3EB6" w:rsidTr="0024037E">
        <w:trPr>
          <w:trHeight w:val="244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1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Начальное образование</w:t>
            </w:r>
          </w:p>
        </w:tc>
        <w:tc>
          <w:tcPr>
            <w:tcW w:w="638" w:type="pct"/>
            <w:vMerge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1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8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244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1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Дошкольное образование</w:t>
            </w:r>
          </w:p>
        </w:tc>
        <w:tc>
          <w:tcPr>
            <w:tcW w:w="638" w:type="pct"/>
            <w:vMerge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1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8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6"/>
        <w:gridCol w:w="2023"/>
        <w:gridCol w:w="1735"/>
        <w:gridCol w:w="2552"/>
        <w:gridCol w:w="1417"/>
        <w:gridCol w:w="1843"/>
      </w:tblGrid>
      <w:tr w:rsidR="00ED610D" w:rsidRPr="002E3EB6" w:rsidTr="0024037E">
        <w:tc>
          <w:tcPr>
            <w:tcW w:w="666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37.04.01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Психология</w:t>
            </w:r>
            <w:r>
              <w:rPr>
                <w:sz w:val="29"/>
                <w:szCs w:val="29"/>
              </w:rPr>
              <w:t xml:space="preserve"> (магистратура)</w:t>
            </w:r>
          </w:p>
        </w:tc>
        <w:tc>
          <w:tcPr>
            <w:tcW w:w="745" w:type="pct"/>
          </w:tcPr>
          <w:p w:rsidR="00ED610D" w:rsidRPr="0026036B" w:rsidRDefault="00ED610D" w:rsidP="0024037E">
            <w:pPr>
              <w:rPr>
                <w:spacing w:val="-4"/>
                <w:sz w:val="29"/>
                <w:szCs w:val="29"/>
              </w:rPr>
            </w:pPr>
            <w:r w:rsidRPr="0026036B">
              <w:rPr>
                <w:spacing w:val="-4"/>
                <w:sz w:val="29"/>
                <w:szCs w:val="29"/>
              </w:rPr>
              <w:t>Дифференциальная психология и психо</w:t>
            </w:r>
            <w:r>
              <w:rPr>
                <w:spacing w:val="-4"/>
                <w:sz w:val="29"/>
                <w:szCs w:val="29"/>
              </w:rPr>
              <w:softHyphen/>
            </w:r>
            <w:r w:rsidRPr="0026036B">
              <w:rPr>
                <w:spacing w:val="-4"/>
                <w:sz w:val="29"/>
                <w:szCs w:val="29"/>
              </w:rPr>
              <w:t>диагностика</w:t>
            </w:r>
          </w:p>
        </w:tc>
        <w:tc>
          <w:tcPr>
            <w:tcW w:w="639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Дмитриева Л.Г.</w:t>
            </w: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Проблемы адаптации организма человека к разрушительным воздействиям </w:t>
            </w:r>
            <w:r w:rsidR="00AD7278">
              <w:rPr>
                <w:noProof/>
                <w:sz w:val="29"/>
                <w:szCs w:val="29"/>
              </w:rPr>
              <w:pict>
                <v:shape id="_x0000_s1029" type="#_x0000_t32" style="position:absolute;margin-left:-408.5pt;margin-top:1.7pt;width:104.6pt;height:0;z-index:251658752;mso-position-horizontal-relative:text;mso-position-vertical-relative:text" o:connectortype="straight"/>
              </w:pict>
            </w:r>
            <w:r w:rsidRPr="002E3EB6">
              <w:rPr>
                <w:sz w:val="29"/>
                <w:szCs w:val="29"/>
              </w:rPr>
              <w:t>внешней среды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19.00.00 – психологические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62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37.03.01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Психология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Клиническая психология</w:t>
            </w:r>
          </w:p>
        </w:tc>
        <w:tc>
          <w:tcPr>
            <w:tcW w:w="639" w:type="pct"/>
            <w:vMerge w:val="restar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40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Социокультурное</w:t>
            </w:r>
            <w:proofErr w:type="spellEnd"/>
            <w:r w:rsidRPr="002E3EB6">
              <w:rPr>
                <w:sz w:val="29"/>
                <w:szCs w:val="29"/>
              </w:rPr>
              <w:t xml:space="preserve"> развитие личности</w:t>
            </w:r>
            <w:r>
              <w:rPr>
                <w:sz w:val="29"/>
                <w:szCs w:val="29"/>
              </w:rPr>
              <w:t>.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Пути повышения качества современного психологического образования</w:t>
            </w:r>
            <w:r>
              <w:rPr>
                <w:sz w:val="29"/>
                <w:szCs w:val="29"/>
              </w:rPr>
              <w:t>.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19.00.00 – психологические науки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 xml:space="preserve">рикладные </w:t>
            </w:r>
          </w:p>
        </w:tc>
      </w:tr>
      <w:tr w:rsidR="00ED610D" w:rsidRPr="002E3EB6" w:rsidTr="0024037E">
        <w:trPr>
          <w:trHeight w:val="61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Психология труда и организационная психология</w:t>
            </w:r>
          </w:p>
        </w:tc>
        <w:tc>
          <w:tcPr>
            <w:tcW w:w="639" w:type="pct"/>
            <w:vMerge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61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Психологическое консультирование</w:t>
            </w:r>
          </w:p>
        </w:tc>
        <w:tc>
          <w:tcPr>
            <w:tcW w:w="639" w:type="pct"/>
            <w:vMerge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61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39" w:type="pct"/>
            <w:vMerge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6"/>
        <w:gridCol w:w="2023"/>
        <w:gridCol w:w="1735"/>
        <w:gridCol w:w="2552"/>
        <w:gridCol w:w="1417"/>
        <w:gridCol w:w="1843"/>
      </w:tblGrid>
      <w:tr w:rsidR="00ED610D" w:rsidRPr="002E3EB6" w:rsidTr="0024037E">
        <w:trPr>
          <w:trHeight w:val="1453"/>
        </w:trPr>
        <w:tc>
          <w:tcPr>
            <w:tcW w:w="666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49.03.02 Физическая культура для лиц с отклонениями в состоянии здоровья (АФК),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  <w:r w:rsidRPr="002E3EB6">
              <w:rPr>
                <w:sz w:val="29"/>
                <w:szCs w:val="29"/>
              </w:rPr>
              <w:t xml:space="preserve">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  <w:vMerge w:val="restart"/>
          </w:tcPr>
          <w:p w:rsidR="00ED610D" w:rsidRPr="000A6940" w:rsidRDefault="00ED610D" w:rsidP="0024037E">
            <w:pPr>
              <w:rPr>
                <w:spacing w:val="-6"/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Физическая реабилитация</w:t>
            </w:r>
          </w:p>
        </w:tc>
        <w:tc>
          <w:tcPr>
            <w:tcW w:w="639" w:type="pct"/>
            <w:vMerge w:val="restar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Проблемы адаптации организма человека к разрушительным воздействиям окружающей среды</w:t>
            </w:r>
          </w:p>
        </w:tc>
        <w:tc>
          <w:tcPr>
            <w:tcW w:w="522" w:type="pct"/>
          </w:tcPr>
          <w:p w:rsidR="00ED610D" w:rsidRPr="002E3EB6" w:rsidRDefault="0024037E" w:rsidP="0024037E">
            <w:pPr>
              <w:rPr>
                <w:sz w:val="29"/>
                <w:szCs w:val="29"/>
              </w:rPr>
            </w:pPr>
            <w:r w:rsidRPr="009816BA">
              <w:rPr>
                <w:sz w:val="29"/>
                <w:szCs w:val="29"/>
              </w:rPr>
              <w:t>13.00.04</w:t>
            </w:r>
            <w:r w:rsidR="00ED610D" w:rsidRPr="009816BA">
              <w:rPr>
                <w:sz w:val="29"/>
                <w:szCs w:val="29"/>
              </w:rPr>
              <w:t xml:space="preserve"> – </w:t>
            </w:r>
            <w:r>
              <w:rPr>
                <w:sz w:val="29"/>
                <w:szCs w:val="29"/>
              </w:rPr>
              <w:t>теория и методика физического воспитания, спортивной тренировки, оздоровительной и АФК</w:t>
            </w:r>
          </w:p>
        </w:tc>
        <w:tc>
          <w:tcPr>
            <w:tcW w:w="679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1453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39" w:type="pct"/>
            <w:vMerge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6"/>
        <w:gridCol w:w="2023"/>
        <w:gridCol w:w="1735"/>
        <w:gridCol w:w="2552"/>
        <w:gridCol w:w="1417"/>
        <w:gridCol w:w="1843"/>
      </w:tblGrid>
      <w:tr w:rsidR="00ED610D" w:rsidRPr="002E3EB6" w:rsidTr="0024037E">
        <w:trPr>
          <w:trHeight w:val="1453"/>
        </w:trPr>
        <w:tc>
          <w:tcPr>
            <w:tcW w:w="666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управления</w:t>
            </w:r>
            <w:r>
              <w:rPr>
                <w:sz w:val="29"/>
                <w:szCs w:val="29"/>
              </w:rPr>
              <w:t>,</w:t>
            </w:r>
            <w:r w:rsidRPr="002E3EB6">
              <w:rPr>
                <w:sz w:val="29"/>
                <w:szCs w:val="29"/>
              </w:rPr>
              <w:t xml:space="preserve"> информатики</w:t>
            </w:r>
            <w:r>
              <w:rPr>
                <w:sz w:val="29"/>
                <w:szCs w:val="29"/>
              </w:rPr>
              <w:t xml:space="preserve"> и общенаучных дисциплин</w:t>
            </w:r>
          </w:p>
        </w:tc>
        <w:tc>
          <w:tcPr>
            <w:tcW w:w="809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09.03.03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Прикладная информатика</w:t>
            </w:r>
            <w:r>
              <w:rPr>
                <w:sz w:val="29"/>
                <w:szCs w:val="29"/>
              </w:rPr>
              <w:t xml:space="preserve">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</w:p>
        </w:tc>
        <w:tc>
          <w:tcPr>
            <w:tcW w:w="745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Прикладная информатика в экономике</w:t>
            </w:r>
          </w:p>
        </w:tc>
        <w:tc>
          <w:tcPr>
            <w:tcW w:w="639" w:type="pct"/>
            <w:vMerge w:val="restar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_</w:t>
            </w: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Информационные технологии и проектирование информационных систем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05.00.00 – технические науки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1453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39" w:type="pct"/>
            <w:vMerge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Интеллектуальные информационные системы в управлении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08.00.00 – экономические науки</w:t>
            </w: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38.03.02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Менеджмент</w:t>
            </w:r>
            <w:r>
              <w:rPr>
                <w:sz w:val="29"/>
                <w:szCs w:val="29"/>
              </w:rPr>
              <w:t xml:space="preserve">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</w:p>
        </w:tc>
        <w:tc>
          <w:tcPr>
            <w:tcW w:w="745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Производственный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менеджмент</w:t>
            </w:r>
          </w:p>
        </w:tc>
        <w:tc>
          <w:tcPr>
            <w:tcW w:w="639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использования информационных технологий в управлении образованием, экономикой и бизнесом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08.00.00 – экономические науки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1748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38.03.04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Государственное и муниципальное управление</w:t>
            </w:r>
            <w:r>
              <w:rPr>
                <w:sz w:val="29"/>
                <w:szCs w:val="29"/>
              </w:rPr>
              <w:t xml:space="preserve">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</w:p>
        </w:tc>
        <w:tc>
          <w:tcPr>
            <w:tcW w:w="745" w:type="pct"/>
          </w:tcPr>
          <w:p w:rsidR="00ED610D" w:rsidRPr="000A6940" w:rsidRDefault="00ED610D" w:rsidP="0024037E">
            <w:pPr>
              <w:ind w:right="-142"/>
              <w:rPr>
                <w:spacing w:val="-12"/>
                <w:sz w:val="29"/>
                <w:szCs w:val="29"/>
              </w:rPr>
            </w:pPr>
            <w:r w:rsidRPr="000A6940">
              <w:rPr>
                <w:spacing w:val="-12"/>
                <w:sz w:val="29"/>
                <w:szCs w:val="29"/>
              </w:rPr>
              <w:t xml:space="preserve">Муниципальное </w:t>
            </w:r>
          </w:p>
          <w:p w:rsidR="00ED610D" w:rsidRPr="000A6940" w:rsidRDefault="00ED610D" w:rsidP="0024037E">
            <w:pPr>
              <w:rPr>
                <w:spacing w:val="-8"/>
                <w:sz w:val="29"/>
                <w:szCs w:val="29"/>
              </w:rPr>
            </w:pPr>
            <w:r w:rsidRPr="000A6940">
              <w:rPr>
                <w:spacing w:val="-8"/>
                <w:sz w:val="29"/>
                <w:szCs w:val="29"/>
              </w:rPr>
              <w:t>управление</w:t>
            </w:r>
          </w:p>
        </w:tc>
        <w:tc>
          <w:tcPr>
            <w:tcW w:w="639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эффективности решения социальных проблем на уровне муниципалитета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08.00.00 – экономические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</w:tbl>
    <w:p w:rsidR="00ED610D" w:rsidRDefault="00ED610D" w:rsidP="00ED61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6"/>
        <w:gridCol w:w="2023"/>
        <w:gridCol w:w="1735"/>
        <w:gridCol w:w="2552"/>
        <w:gridCol w:w="1417"/>
        <w:gridCol w:w="1843"/>
      </w:tblGrid>
      <w:tr w:rsidR="00ED610D" w:rsidRPr="002E3EB6" w:rsidTr="0024037E">
        <w:trPr>
          <w:trHeight w:val="1747"/>
        </w:trPr>
        <w:tc>
          <w:tcPr>
            <w:tcW w:w="666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39" w:type="pct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Pr="0026036B" w:rsidRDefault="00ED610D" w:rsidP="0024037E">
            <w:pPr>
              <w:ind w:right="-138"/>
              <w:rPr>
                <w:spacing w:val="-6"/>
                <w:sz w:val="29"/>
                <w:szCs w:val="29"/>
              </w:rPr>
            </w:pPr>
            <w:r w:rsidRPr="0026036B">
              <w:rPr>
                <w:spacing w:val="-6"/>
                <w:sz w:val="29"/>
                <w:szCs w:val="29"/>
              </w:rPr>
              <w:t xml:space="preserve">Проблемы использования инновационных технологий в управлении образованием, экономикой и </w:t>
            </w:r>
            <w:r w:rsidRPr="0026036B">
              <w:rPr>
                <w:spacing w:val="-6"/>
                <w:sz w:val="29"/>
                <w:szCs w:val="29"/>
              </w:rPr>
              <w:lastRenderedPageBreak/>
              <w:t>бизнесом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lastRenderedPageBreak/>
              <w:t>22.00.00 – социологические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123"/>
        </w:trPr>
        <w:tc>
          <w:tcPr>
            <w:tcW w:w="666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lastRenderedPageBreak/>
              <w:t>Кафедра экономики</w:t>
            </w: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38.04.01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Экономика</w:t>
            </w:r>
            <w:r>
              <w:rPr>
                <w:sz w:val="29"/>
                <w:szCs w:val="29"/>
              </w:rPr>
              <w:t xml:space="preserve"> (магистратура)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Экономика бизнеса и коммерция</w:t>
            </w:r>
          </w:p>
        </w:tc>
        <w:tc>
          <w:tcPr>
            <w:tcW w:w="639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Гатауллин</w:t>
            </w:r>
            <w:proofErr w:type="spellEnd"/>
            <w:r w:rsidRPr="002E3EB6">
              <w:rPr>
                <w:sz w:val="29"/>
                <w:szCs w:val="29"/>
              </w:rPr>
              <w:t xml:space="preserve"> Р.Ф.</w:t>
            </w:r>
          </w:p>
        </w:tc>
        <w:tc>
          <w:tcPr>
            <w:tcW w:w="940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Теоретические и прикладные аспекты экономического развития РФ и РБ</w:t>
            </w:r>
            <w:r>
              <w:rPr>
                <w:sz w:val="29"/>
                <w:szCs w:val="29"/>
              </w:rPr>
              <w:t>.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Инструментарий инновационного развития экономики: проблемы и перспективы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08.00.00 – экономические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83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38.03.01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Экономика</w:t>
            </w:r>
            <w:r>
              <w:rPr>
                <w:sz w:val="29"/>
                <w:szCs w:val="29"/>
              </w:rPr>
              <w:t xml:space="preserve"> (</w:t>
            </w:r>
            <w:proofErr w:type="spellStart"/>
            <w:r>
              <w:rPr>
                <w:sz w:val="29"/>
                <w:szCs w:val="29"/>
              </w:rPr>
              <w:t>бакалавриат</w:t>
            </w:r>
            <w:proofErr w:type="spellEnd"/>
            <w:r>
              <w:rPr>
                <w:sz w:val="29"/>
                <w:szCs w:val="29"/>
              </w:rPr>
              <w:t>)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Экономика предприятий и организаций</w:t>
            </w:r>
          </w:p>
        </w:tc>
        <w:tc>
          <w:tcPr>
            <w:tcW w:w="639" w:type="pct"/>
            <w:vMerge w:val="restar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_</w:t>
            </w:r>
          </w:p>
        </w:tc>
        <w:tc>
          <w:tcPr>
            <w:tcW w:w="940" w:type="pct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Теоретические и прикладные аспекты экономического развития РФ и РБ</w:t>
            </w:r>
            <w:r>
              <w:rPr>
                <w:sz w:val="29"/>
                <w:szCs w:val="29"/>
              </w:rPr>
              <w:t>.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86259A">
              <w:rPr>
                <w:sz w:val="29"/>
                <w:szCs w:val="29"/>
              </w:rPr>
              <w:t xml:space="preserve">Инструментарий инновационного развития экономики: проблемы и </w:t>
            </w:r>
            <w:r w:rsidRPr="0086259A">
              <w:rPr>
                <w:sz w:val="29"/>
                <w:szCs w:val="29"/>
              </w:rPr>
              <w:lastRenderedPageBreak/>
              <w:t>перспективы</w:t>
            </w:r>
          </w:p>
        </w:tc>
        <w:tc>
          <w:tcPr>
            <w:tcW w:w="522" w:type="pct"/>
            <w:vMerge w:val="restar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lastRenderedPageBreak/>
              <w:t>08.00.00 – экономические науки</w:t>
            </w:r>
          </w:p>
        </w:tc>
        <w:tc>
          <w:tcPr>
            <w:tcW w:w="679" w:type="pct"/>
            <w:vMerge w:val="restar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81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0A6940" w:rsidRDefault="00ED610D" w:rsidP="0024037E">
            <w:pPr>
              <w:rPr>
                <w:spacing w:val="-6"/>
                <w:sz w:val="29"/>
                <w:szCs w:val="29"/>
              </w:rPr>
            </w:pPr>
            <w:r w:rsidRPr="000A6940">
              <w:rPr>
                <w:spacing w:val="-6"/>
                <w:sz w:val="29"/>
                <w:szCs w:val="29"/>
              </w:rPr>
              <w:t>Бухгалтерский учет, анализ и аудит</w:t>
            </w:r>
          </w:p>
        </w:tc>
        <w:tc>
          <w:tcPr>
            <w:tcW w:w="63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94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81"/>
        </w:trPr>
        <w:tc>
          <w:tcPr>
            <w:tcW w:w="666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Финансы и кредит</w:t>
            </w:r>
          </w:p>
        </w:tc>
        <w:tc>
          <w:tcPr>
            <w:tcW w:w="639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940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522" w:type="pct"/>
            <w:vMerge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679" w:type="pct"/>
            <w:vMerge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6"/>
        <w:gridCol w:w="2023"/>
        <w:gridCol w:w="1735"/>
        <w:gridCol w:w="2552"/>
        <w:gridCol w:w="1417"/>
        <w:gridCol w:w="1843"/>
      </w:tblGrid>
      <w:tr w:rsidR="00ED610D" w:rsidRPr="002E3EB6" w:rsidTr="0024037E">
        <w:trPr>
          <w:trHeight w:val="81"/>
        </w:trPr>
        <w:tc>
          <w:tcPr>
            <w:tcW w:w="666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Кафедра 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права</w:t>
            </w: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40.03.01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0A6940">
              <w:rPr>
                <w:spacing w:val="-10"/>
                <w:sz w:val="29"/>
                <w:szCs w:val="29"/>
              </w:rPr>
              <w:t>Юриспруденция</w:t>
            </w:r>
            <w:r>
              <w:rPr>
                <w:spacing w:val="-10"/>
                <w:sz w:val="29"/>
                <w:szCs w:val="29"/>
              </w:rPr>
              <w:t xml:space="preserve"> (</w:t>
            </w:r>
            <w:proofErr w:type="spellStart"/>
            <w:r>
              <w:rPr>
                <w:spacing w:val="-10"/>
                <w:sz w:val="29"/>
                <w:szCs w:val="29"/>
              </w:rPr>
              <w:t>бакалавриат</w:t>
            </w:r>
            <w:proofErr w:type="spellEnd"/>
            <w:r>
              <w:rPr>
                <w:spacing w:val="-10"/>
                <w:sz w:val="29"/>
                <w:szCs w:val="29"/>
              </w:rPr>
              <w:t>)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Уголовно-правовая</w:t>
            </w:r>
          </w:p>
        </w:tc>
        <w:tc>
          <w:tcPr>
            <w:tcW w:w="639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юридической ответственности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Право в системе социальных</w:t>
            </w:r>
            <w:r w:rsidRPr="002E3EB6">
              <w:rPr>
                <w:color w:val="00B050"/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регуляторов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12.00.00 – юридические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2E3EB6">
              <w:rPr>
                <w:sz w:val="29"/>
                <w:szCs w:val="29"/>
              </w:rPr>
              <w:t>рикладные</w:t>
            </w:r>
          </w:p>
        </w:tc>
      </w:tr>
      <w:tr w:rsidR="00ED610D" w:rsidRPr="002E3EB6" w:rsidTr="0024037E">
        <w:trPr>
          <w:trHeight w:val="81"/>
        </w:trPr>
        <w:tc>
          <w:tcPr>
            <w:tcW w:w="666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40.03</w:t>
            </w:r>
            <w:r w:rsidRPr="002E3EB6">
              <w:rPr>
                <w:sz w:val="29"/>
                <w:szCs w:val="29"/>
              </w:rPr>
              <w:t xml:space="preserve">.01 </w:t>
            </w:r>
          </w:p>
          <w:p w:rsidR="00ED610D" w:rsidRPr="002E3EB6" w:rsidRDefault="00ED610D" w:rsidP="0024037E">
            <w:pPr>
              <w:ind w:right="-39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Юр</w:t>
            </w:r>
            <w:r w:rsidRPr="000A6940">
              <w:rPr>
                <w:spacing w:val="-10"/>
                <w:sz w:val="29"/>
                <w:szCs w:val="29"/>
              </w:rPr>
              <w:t>испруденци</w:t>
            </w:r>
            <w:proofErr w:type="gramStart"/>
            <w:r w:rsidRPr="000A6940">
              <w:rPr>
                <w:spacing w:val="-10"/>
                <w:sz w:val="29"/>
                <w:szCs w:val="29"/>
              </w:rPr>
              <w:t>я</w:t>
            </w:r>
            <w:r>
              <w:rPr>
                <w:spacing w:val="-10"/>
                <w:sz w:val="29"/>
                <w:szCs w:val="29"/>
              </w:rPr>
              <w:t>(</w:t>
            </w:r>
            <w:proofErr w:type="spellStart"/>
            <w:proofErr w:type="gramEnd"/>
            <w:r>
              <w:rPr>
                <w:spacing w:val="-10"/>
                <w:sz w:val="29"/>
                <w:szCs w:val="29"/>
              </w:rPr>
              <w:t>бакалавриат</w:t>
            </w:r>
            <w:proofErr w:type="spellEnd"/>
            <w:r>
              <w:rPr>
                <w:spacing w:val="-10"/>
                <w:sz w:val="29"/>
                <w:szCs w:val="29"/>
              </w:rPr>
              <w:t xml:space="preserve">)  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Гражданско-правовая</w:t>
            </w:r>
          </w:p>
        </w:tc>
        <w:tc>
          <w:tcPr>
            <w:tcW w:w="639" w:type="pct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Право в системе социальных регуляторов</w:t>
            </w:r>
            <w:r>
              <w:rPr>
                <w:sz w:val="29"/>
                <w:szCs w:val="29"/>
              </w:rPr>
              <w:t>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юридической ответственности</w:t>
            </w:r>
            <w:r>
              <w:rPr>
                <w:sz w:val="29"/>
                <w:szCs w:val="29"/>
              </w:rPr>
              <w:t>.</w:t>
            </w:r>
          </w:p>
          <w:p w:rsidR="00ED610D" w:rsidRPr="002E3EB6" w:rsidRDefault="009816BA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Криминологическая обстановка проблемы безопасности личности и общества, эффективность правоохранительной деятельности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12.00.00 – юридические науки</w:t>
            </w:r>
          </w:p>
        </w:tc>
        <w:tc>
          <w:tcPr>
            <w:tcW w:w="679" w:type="pct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Прикладные</w:t>
            </w:r>
          </w:p>
        </w:tc>
      </w:tr>
      <w:tr w:rsidR="00ED610D" w:rsidRPr="002E3EB6" w:rsidTr="0024037E">
        <w:trPr>
          <w:trHeight w:val="81"/>
        </w:trPr>
        <w:tc>
          <w:tcPr>
            <w:tcW w:w="666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40.03.01 </w:t>
            </w:r>
            <w:r w:rsidRPr="000A6940">
              <w:rPr>
                <w:spacing w:val="-10"/>
                <w:sz w:val="29"/>
                <w:szCs w:val="29"/>
              </w:rPr>
              <w:t>Юриспруденция</w:t>
            </w:r>
            <w:r>
              <w:rPr>
                <w:spacing w:val="-10"/>
                <w:sz w:val="29"/>
                <w:szCs w:val="29"/>
              </w:rPr>
              <w:t xml:space="preserve"> (</w:t>
            </w:r>
            <w:proofErr w:type="spellStart"/>
            <w:r>
              <w:rPr>
                <w:spacing w:val="-10"/>
                <w:sz w:val="29"/>
                <w:szCs w:val="29"/>
              </w:rPr>
              <w:t>бакалавриат</w:t>
            </w:r>
            <w:proofErr w:type="spellEnd"/>
            <w:r>
              <w:rPr>
                <w:spacing w:val="-10"/>
                <w:sz w:val="29"/>
                <w:szCs w:val="29"/>
              </w:rPr>
              <w:t xml:space="preserve">) </w:t>
            </w:r>
          </w:p>
        </w:tc>
        <w:tc>
          <w:tcPr>
            <w:tcW w:w="745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Государственно-правовая </w:t>
            </w:r>
          </w:p>
        </w:tc>
        <w:tc>
          <w:tcPr>
            <w:tcW w:w="639" w:type="pct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940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Пути повышения качества современного </w:t>
            </w:r>
            <w:r>
              <w:rPr>
                <w:sz w:val="29"/>
                <w:szCs w:val="29"/>
              </w:rPr>
              <w:lastRenderedPageBreak/>
              <w:t>юридического образования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lastRenderedPageBreak/>
              <w:t>12.00.00 – юридиче</w:t>
            </w:r>
            <w:r w:rsidRPr="002E3EB6">
              <w:rPr>
                <w:sz w:val="29"/>
                <w:szCs w:val="29"/>
              </w:rPr>
              <w:lastRenderedPageBreak/>
              <w:t>ские науки</w:t>
            </w:r>
          </w:p>
        </w:tc>
        <w:tc>
          <w:tcPr>
            <w:tcW w:w="679" w:type="pct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прикладные</w:t>
            </w:r>
          </w:p>
        </w:tc>
      </w:tr>
      <w:tr w:rsidR="00ED610D" w:rsidRPr="002E3EB6" w:rsidTr="0024037E">
        <w:trPr>
          <w:trHeight w:val="81"/>
        </w:trPr>
        <w:tc>
          <w:tcPr>
            <w:tcW w:w="666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809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40.04.01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Юр</w:t>
            </w:r>
            <w:r w:rsidRPr="000A6940">
              <w:rPr>
                <w:spacing w:val="-8"/>
                <w:sz w:val="29"/>
                <w:szCs w:val="29"/>
              </w:rPr>
              <w:t>испруденция</w:t>
            </w:r>
            <w:r>
              <w:rPr>
                <w:spacing w:val="-8"/>
                <w:sz w:val="29"/>
                <w:szCs w:val="29"/>
              </w:rPr>
              <w:t xml:space="preserve"> (магистратура) </w:t>
            </w:r>
          </w:p>
        </w:tc>
        <w:tc>
          <w:tcPr>
            <w:tcW w:w="745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Теория и история государства и права, история правовых учений</w:t>
            </w:r>
          </w:p>
        </w:tc>
        <w:tc>
          <w:tcPr>
            <w:tcW w:w="639" w:type="pct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Самигуллин</w:t>
            </w:r>
            <w:proofErr w:type="spellEnd"/>
            <w:r w:rsidRPr="002E3EB6">
              <w:rPr>
                <w:sz w:val="29"/>
                <w:szCs w:val="29"/>
              </w:rPr>
              <w:t xml:space="preserve"> В.К.</w:t>
            </w:r>
          </w:p>
        </w:tc>
        <w:tc>
          <w:tcPr>
            <w:tcW w:w="940" w:type="pc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Актуальные проблемы права и государственности в эпоху глобализации</w:t>
            </w:r>
          </w:p>
        </w:tc>
        <w:tc>
          <w:tcPr>
            <w:tcW w:w="522" w:type="pct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12.00.00 – юридические науки</w:t>
            </w:r>
          </w:p>
        </w:tc>
        <w:tc>
          <w:tcPr>
            <w:tcW w:w="679" w:type="pct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</w:t>
            </w:r>
            <w:r w:rsidRPr="002E3EB6">
              <w:rPr>
                <w:sz w:val="29"/>
                <w:szCs w:val="29"/>
              </w:rPr>
              <w:t>ундаментальные</w:t>
            </w:r>
          </w:p>
        </w:tc>
      </w:tr>
    </w:tbl>
    <w:p w:rsidR="00ED610D" w:rsidRDefault="00ED610D" w:rsidP="00ED610D"/>
    <w:p w:rsidR="00ED610D" w:rsidRDefault="00ED610D" w:rsidP="00ED610D"/>
    <w:p w:rsidR="00ED610D" w:rsidRDefault="00ED610D" w:rsidP="00ED610D">
      <w:pPr>
        <w:jc w:val="right"/>
        <w:rPr>
          <w:b/>
          <w:sz w:val="32"/>
          <w:szCs w:val="32"/>
        </w:rPr>
      </w:pPr>
    </w:p>
    <w:p w:rsidR="00ED610D" w:rsidRDefault="00ED610D" w:rsidP="00ED610D">
      <w:pPr>
        <w:jc w:val="right"/>
        <w:rPr>
          <w:b/>
          <w:sz w:val="32"/>
          <w:szCs w:val="32"/>
        </w:rPr>
      </w:pPr>
    </w:p>
    <w:p w:rsidR="00ED610D" w:rsidRDefault="00ED610D" w:rsidP="00ED610D">
      <w:pPr>
        <w:jc w:val="right"/>
        <w:rPr>
          <w:b/>
          <w:sz w:val="32"/>
          <w:szCs w:val="32"/>
        </w:rPr>
      </w:pPr>
    </w:p>
    <w:p w:rsidR="00ED610D" w:rsidRPr="004166FF" w:rsidRDefault="00ED610D" w:rsidP="00ED610D">
      <w:pPr>
        <w:jc w:val="right"/>
        <w:rPr>
          <w:i/>
          <w:sz w:val="29"/>
          <w:szCs w:val="29"/>
        </w:rPr>
      </w:pPr>
      <w:r w:rsidRPr="00F941CB">
        <w:rPr>
          <w:b/>
          <w:sz w:val="32"/>
          <w:szCs w:val="32"/>
        </w:rPr>
        <w:t>ТЕМАТИКА  РАБОТ  НАУЧНО-ИССЛЕДОВАТЕЛЬСКИХ  ЛАБОРАТОРИЙ</w:t>
      </w:r>
    </w:p>
    <w:p w:rsidR="00ED610D" w:rsidRPr="00F941CB" w:rsidRDefault="00ED610D" w:rsidP="00ED610D">
      <w:pPr>
        <w:jc w:val="center"/>
        <w:rPr>
          <w:b/>
          <w:sz w:val="32"/>
          <w:szCs w:val="32"/>
        </w:rPr>
      </w:pPr>
      <w:r w:rsidRPr="00F941CB">
        <w:rPr>
          <w:b/>
          <w:sz w:val="32"/>
          <w:szCs w:val="32"/>
        </w:rPr>
        <w:t>И  НАУЧНО-ИССЛЕДОВАТЕЛЬСКИХ  ЦЕНТРОВ</w:t>
      </w:r>
    </w:p>
    <w:p w:rsidR="00ED610D" w:rsidRPr="00DB1CF3" w:rsidRDefault="00ED610D" w:rsidP="00ED610D">
      <w:pPr>
        <w:jc w:val="center"/>
        <w:rPr>
          <w:b/>
          <w:sz w:val="24"/>
          <w:szCs w:val="24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141"/>
        <w:gridCol w:w="2842"/>
        <w:gridCol w:w="3604"/>
        <w:gridCol w:w="3238"/>
      </w:tblGrid>
      <w:tr w:rsidR="00ED610D" w:rsidRPr="00E877E6" w:rsidTr="0024037E">
        <w:trPr>
          <w:trHeight w:val="810"/>
          <w:jc w:val="center"/>
        </w:trPr>
        <w:tc>
          <w:tcPr>
            <w:tcW w:w="692" w:type="dxa"/>
            <w:vAlign w:val="center"/>
          </w:tcPr>
          <w:p w:rsidR="00ED610D" w:rsidRPr="00E877E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E877E6"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E877E6">
              <w:rPr>
                <w:sz w:val="29"/>
                <w:szCs w:val="29"/>
              </w:rPr>
              <w:t>п</w:t>
            </w:r>
            <w:proofErr w:type="spellEnd"/>
            <w:proofErr w:type="gramEnd"/>
            <w:r w:rsidRPr="00E877E6">
              <w:rPr>
                <w:sz w:val="29"/>
                <w:szCs w:val="29"/>
              </w:rPr>
              <w:t>/</w:t>
            </w:r>
            <w:proofErr w:type="spellStart"/>
            <w:r w:rsidRPr="00E877E6">
              <w:rPr>
                <w:sz w:val="29"/>
                <w:szCs w:val="29"/>
              </w:rPr>
              <w:t>п</w:t>
            </w:r>
            <w:proofErr w:type="spellEnd"/>
          </w:p>
        </w:tc>
        <w:tc>
          <w:tcPr>
            <w:tcW w:w="3141" w:type="dxa"/>
            <w:vAlign w:val="center"/>
          </w:tcPr>
          <w:p w:rsidR="00ED610D" w:rsidRPr="00E877E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E877E6">
              <w:rPr>
                <w:sz w:val="29"/>
                <w:szCs w:val="29"/>
              </w:rPr>
              <w:t xml:space="preserve">Название </w:t>
            </w:r>
            <w:r>
              <w:rPr>
                <w:sz w:val="29"/>
                <w:szCs w:val="29"/>
              </w:rPr>
              <w:br/>
              <w:t>центра</w:t>
            </w:r>
            <w:r w:rsidRPr="00E877E6">
              <w:rPr>
                <w:sz w:val="29"/>
                <w:szCs w:val="29"/>
              </w:rPr>
              <w:t xml:space="preserve">, </w:t>
            </w:r>
            <w:r>
              <w:rPr>
                <w:sz w:val="29"/>
                <w:szCs w:val="29"/>
              </w:rPr>
              <w:t>лаборатории</w:t>
            </w:r>
          </w:p>
        </w:tc>
        <w:tc>
          <w:tcPr>
            <w:tcW w:w="2842" w:type="dxa"/>
            <w:vAlign w:val="center"/>
          </w:tcPr>
          <w:p w:rsidR="00ED610D" w:rsidRPr="00E877E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E877E6">
              <w:rPr>
                <w:sz w:val="29"/>
                <w:szCs w:val="29"/>
              </w:rPr>
              <w:t>Кафедра</w:t>
            </w:r>
            <w:r>
              <w:rPr>
                <w:sz w:val="29"/>
                <w:szCs w:val="29"/>
              </w:rPr>
              <w:t>, на базе которой функционирует</w:t>
            </w:r>
          </w:p>
        </w:tc>
        <w:tc>
          <w:tcPr>
            <w:tcW w:w="3604" w:type="dxa"/>
            <w:vAlign w:val="center"/>
          </w:tcPr>
          <w:p w:rsidR="00ED610D" w:rsidRPr="00E877E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E877E6">
              <w:rPr>
                <w:sz w:val="29"/>
                <w:szCs w:val="29"/>
              </w:rPr>
              <w:t xml:space="preserve">Тема исследований, </w:t>
            </w:r>
            <w:r>
              <w:rPr>
                <w:sz w:val="29"/>
                <w:szCs w:val="29"/>
              </w:rPr>
              <w:br/>
            </w:r>
            <w:r w:rsidRPr="00E877E6">
              <w:rPr>
                <w:sz w:val="29"/>
                <w:szCs w:val="29"/>
              </w:rPr>
              <w:t>разработок</w:t>
            </w:r>
          </w:p>
        </w:tc>
        <w:tc>
          <w:tcPr>
            <w:tcW w:w="3238" w:type="dxa"/>
            <w:vAlign w:val="center"/>
          </w:tcPr>
          <w:p w:rsidR="00ED610D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E877E6">
              <w:rPr>
                <w:sz w:val="29"/>
                <w:szCs w:val="29"/>
              </w:rPr>
              <w:t xml:space="preserve">Руководитель </w:t>
            </w:r>
          </w:p>
          <w:p w:rsidR="00ED610D" w:rsidRPr="00E877E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центра, лаборатории</w:t>
            </w:r>
          </w:p>
        </w:tc>
      </w:tr>
      <w:tr w:rsidR="00ED610D" w:rsidRPr="002E3EB6" w:rsidTr="0024037E">
        <w:trPr>
          <w:jc w:val="center"/>
        </w:trPr>
        <w:tc>
          <w:tcPr>
            <w:tcW w:w="692" w:type="dxa"/>
          </w:tcPr>
          <w:p w:rsidR="00ED610D" w:rsidRPr="00931BA2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931BA2">
              <w:rPr>
                <w:sz w:val="29"/>
                <w:szCs w:val="29"/>
              </w:rPr>
              <w:t>1</w:t>
            </w:r>
          </w:p>
        </w:tc>
        <w:tc>
          <w:tcPr>
            <w:tcW w:w="3141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2</w:t>
            </w:r>
          </w:p>
        </w:tc>
        <w:tc>
          <w:tcPr>
            <w:tcW w:w="2842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3</w:t>
            </w:r>
          </w:p>
        </w:tc>
        <w:tc>
          <w:tcPr>
            <w:tcW w:w="3604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4</w:t>
            </w:r>
          </w:p>
        </w:tc>
        <w:tc>
          <w:tcPr>
            <w:tcW w:w="3238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5</w:t>
            </w:r>
          </w:p>
        </w:tc>
      </w:tr>
      <w:tr w:rsidR="00ED610D" w:rsidRPr="002E3EB6" w:rsidTr="0024037E">
        <w:trPr>
          <w:jc w:val="center"/>
        </w:trPr>
        <w:tc>
          <w:tcPr>
            <w:tcW w:w="692" w:type="dxa"/>
          </w:tcPr>
          <w:p w:rsidR="00ED610D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1.</w:t>
            </w:r>
          </w:p>
          <w:p w:rsidR="00ED610D" w:rsidRPr="00E877E6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3141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Научно-исследователь</w:t>
            </w:r>
            <w:r>
              <w:rPr>
                <w:sz w:val="29"/>
                <w:szCs w:val="29"/>
              </w:rPr>
              <w:softHyphen/>
            </w:r>
            <w:r w:rsidRPr="002E3EB6">
              <w:rPr>
                <w:sz w:val="29"/>
                <w:szCs w:val="29"/>
              </w:rPr>
              <w:t>ская лаборатория социально-экономичес</w:t>
            </w:r>
            <w:r>
              <w:rPr>
                <w:sz w:val="29"/>
                <w:szCs w:val="29"/>
              </w:rPr>
              <w:softHyphen/>
            </w:r>
            <w:r w:rsidRPr="002E3EB6">
              <w:rPr>
                <w:sz w:val="29"/>
                <w:szCs w:val="29"/>
              </w:rPr>
              <w:t>ких исследований</w:t>
            </w:r>
          </w:p>
        </w:tc>
        <w:tc>
          <w:tcPr>
            <w:tcW w:w="2842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экономики</w:t>
            </w:r>
          </w:p>
        </w:tc>
        <w:tc>
          <w:tcPr>
            <w:tcW w:w="3604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Теоретические и прикладные аспекты экономического развития в РФ и РБ</w:t>
            </w:r>
          </w:p>
        </w:tc>
        <w:tc>
          <w:tcPr>
            <w:tcW w:w="3238" w:type="dxa"/>
          </w:tcPr>
          <w:p w:rsidR="00ED610D" w:rsidRDefault="00ED610D" w:rsidP="0024037E">
            <w:pPr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Д-р </w:t>
            </w:r>
            <w:proofErr w:type="spellStart"/>
            <w:r>
              <w:rPr>
                <w:sz w:val="29"/>
                <w:szCs w:val="29"/>
              </w:rPr>
              <w:t>экон</w:t>
            </w:r>
            <w:proofErr w:type="spellEnd"/>
            <w:r>
              <w:rPr>
                <w:sz w:val="29"/>
                <w:szCs w:val="29"/>
              </w:rPr>
              <w:t>. наук</w:t>
            </w:r>
            <w:r w:rsidRPr="002E3EB6">
              <w:rPr>
                <w:sz w:val="29"/>
                <w:szCs w:val="29"/>
              </w:rPr>
              <w:t xml:space="preserve">, </w:t>
            </w:r>
          </w:p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проф. Р.Ф.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 w:rsidRPr="002E3EB6">
              <w:rPr>
                <w:sz w:val="29"/>
                <w:szCs w:val="29"/>
              </w:rPr>
              <w:t>Гатауллин</w:t>
            </w:r>
            <w:proofErr w:type="spellEnd"/>
            <w:r w:rsidRPr="002E3EB6">
              <w:rPr>
                <w:sz w:val="29"/>
                <w:szCs w:val="29"/>
              </w:rPr>
              <w:t xml:space="preserve"> </w:t>
            </w:r>
          </w:p>
        </w:tc>
      </w:tr>
      <w:tr w:rsidR="00ED610D" w:rsidRPr="002E3EB6" w:rsidTr="0024037E">
        <w:trPr>
          <w:jc w:val="center"/>
        </w:trPr>
        <w:tc>
          <w:tcPr>
            <w:tcW w:w="692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2.</w:t>
            </w:r>
          </w:p>
        </w:tc>
        <w:tc>
          <w:tcPr>
            <w:tcW w:w="3141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Научно-исследователь</w:t>
            </w:r>
            <w:r>
              <w:rPr>
                <w:sz w:val="29"/>
                <w:szCs w:val="29"/>
              </w:rPr>
              <w:softHyphen/>
            </w:r>
            <w:r w:rsidRPr="002E3EB6">
              <w:rPr>
                <w:sz w:val="29"/>
                <w:szCs w:val="29"/>
              </w:rPr>
              <w:lastRenderedPageBreak/>
              <w:t>ская лаборатория «Непрерывное педагогическое образование»</w:t>
            </w:r>
          </w:p>
        </w:tc>
        <w:tc>
          <w:tcPr>
            <w:tcW w:w="2842" w:type="dxa"/>
          </w:tcPr>
          <w:p w:rsidR="00ED610D" w:rsidRPr="002E3EB6" w:rsidRDefault="00ED610D" w:rsidP="0024037E">
            <w:pPr>
              <w:rPr>
                <w:spacing w:val="-4"/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lastRenderedPageBreak/>
              <w:t xml:space="preserve">Кафедра педагогики </w:t>
            </w:r>
            <w:r>
              <w:rPr>
                <w:spacing w:val="-4"/>
                <w:sz w:val="29"/>
                <w:szCs w:val="29"/>
              </w:rPr>
              <w:lastRenderedPageBreak/>
              <w:t>и психологии</w:t>
            </w:r>
          </w:p>
        </w:tc>
        <w:tc>
          <w:tcPr>
            <w:tcW w:w="3604" w:type="dxa"/>
          </w:tcPr>
          <w:p w:rsidR="00ED610D" w:rsidRPr="002E3EB6" w:rsidRDefault="00ED610D" w:rsidP="0024037E">
            <w:pPr>
              <w:rPr>
                <w:spacing w:val="-4"/>
                <w:sz w:val="29"/>
                <w:szCs w:val="29"/>
              </w:rPr>
            </w:pPr>
            <w:r w:rsidRPr="002E3EB6">
              <w:rPr>
                <w:spacing w:val="-4"/>
                <w:sz w:val="29"/>
                <w:szCs w:val="29"/>
              </w:rPr>
              <w:lastRenderedPageBreak/>
              <w:t xml:space="preserve">Теория и практика </w:t>
            </w:r>
            <w:r w:rsidRPr="002E3EB6">
              <w:rPr>
                <w:spacing w:val="-4"/>
                <w:sz w:val="29"/>
                <w:szCs w:val="29"/>
              </w:rPr>
              <w:lastRenderedPageBreak/>
              <w:t>непрерывного педагогического образования</w:t>
            </w:r>
          </w:p>
        </w:tc>
        <w:tc>
          <w:tcPr>
            <w:tcW w:w="3238" w:type="dxa"/>
          </w:tcPr>
          <w:p w:rsidR="00ED610D" w:rsidRDefault="00ED610D" w:rsidP="0024037E">
            <w:pPr>
              <w:rPr>
                <w:spacing w:val="-4"/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lastRenderedPageBreak/>
              <w:t xml:space="preserve">Д-р </w:t>
            </w:r>
            <w:proofErr w:type="spellStart"/>
            <w:r>
              <w:rPr>
                <w:spacing w:val="-4"/>
                <w:sz w:val="29"/>
                <w:szCs w:val="29"/>
              </w:rPr>
              <w:t>пед</w:t>
            </w:r>
            <w:proofErr w:type="spellEnd"/>
            <w:r>
              <w:rPr>
                <w:spacing w:val="-4"/>
                <w:sz w:val="29"/>
                <w:szCs w:val="29"/>
              </w:rPr>
              <w:t>. наук,</w:t>
            </w:r>
            <w:r w:rsidRPr="002E3EB6">
              <w:rPr>
                <w:spacing w:val="-4"/>
                <w:sz w:val="29"/>
                <w:szCs w:val="29"/>
              </w:rPr>
              <w:t xml:space="preserve"> </w:t>
            </w:r>
          </w:p>
          <w:p w:rsidR="00ED610D" w:rsidRPr="002E3EB6" w:rsidRDefault="00ED610D" w:rsidP="0024037E">
            <w:pPr>
              <w:rPr>
                <w:spacing w:val="-4"/>
                <w:sz w:val="29"/>
                <w:szCs w:val="29"/>
              </w:rPr>
            </w:pPr>
            <w:r w:rsidRPr="002E3EB6">
              <w:rPr>
                <w:spacing w:val="-4"/>
                <w:sz w:val="29"/>
                <w:szCs w:val="29"/>
              </w:rPr>
              <w:lastRenderedPageBreak/>
              <w:t>проф. М.И.</w:t>
            </w:r>
            <w:r>
              <w:rPr>
                <w:spacing w:val="-4"/>
                <w:sz w:val="29"/>
                <w:szCs w:val="29"/>
              </w:rPr>
              <w:t xml:space="preserve"> </w:t>
            </w:r>
            <w:r w:rsidRPr="002E3EB6">
              <w:rPr>
                <w:spacing w:val="-4"/>
                <w:sz w:val="29"/>
                <w:szCs w:val="29"/>
              </w:rPr>
              <w:t xml:space="preserve">Гарипов </w:t>
            </w:r>
          </w:p>
        </w:tc>
      </w:tr>
    </w:tbl>
    <w:p w:rsidR="00ED610D" w:rsidRPr="00931BA2" w:rsidRDefault="00ED610D" w:rsidP="00ED610D">
      <w:pPr>
        <w:jc w:val="right"/>
        <w:rPr>
          <w:i/>
          <w:sz w:val="29"/>
          <w:szCs w:val="29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141"/>
        <w:gridCol w:w="2842"/>
        <w:gridCol w:w="3604"/>
        <w:gridCol w:w="3238"/>
      </w:tblGrid>
      <w:tr w:rsidR="00ED610D" w:rsidRPr="002E3EB6" w:rsidTr="0024037E">
        <w:trPr>
          <w:jc w:val="center"/>
        </w:trPr>
        <w:tc>
          <w:tcPr>
            <w:tcW w:w="692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</w:t>
            </w:r>
          </w:p>
        </w:tc>
        <w:tc>
          <w:tcPr>
            <w:tcW w:w="3141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Центр инновационных технологий управления образованием, экономикой и бизнесом</w:t>
            </w:r>
          </w:p>
        </w:tc>
        <w:tc>
          <w:tcPr>
            <w:tcW w:w="2842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Кафедра управления </w:t>
            </w:r>
            <w:r w:rsidRPr="002E3EB6">
              <w:rPr>
                <w:sz w:val="29"/>
                <w:szCs w:val="29"/>
              </w:rPr>
              <w:t>информатики</w:t>
            </w:r>
            <w:r>
              <w:rPr>
                <w:sz w:val="29"/>
                <w:szCs w:val="29"/>
              </w:rPr>
              <w:t xml:space="preserve"> и общенаучных дисциплин</w:t>
            </w:r>
          </w:p>
        </w:tc>
        <w:tc>
          <w:tcPr>
            <w:tcW w:w="3604" w:type="dxa"/>
          </w:tcPr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Проблемы использования инновационных технологий в управлении образованием, экономикой и бизнесом</w:t>
            </w:r>
          </w:p>
        </w:tc>
        <w:tc>
          <w:tcPr>
            <w:tcW w:w="3238" w:type="dxa"/>
          </w:tcPr>
          <w:p w:rsidR="00ED610D" w:rsidRDefault="00ED610D" w:rsidP="0024037E">
            <w:pPr>
              <w:outlineLvl w:val="0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 xml:space="preserve">Д-р </w:t>
            </w:r>
            <w:proofErr w:type="spellStart"/>
            <w:r>
              <w:rPr>
                <w:spacing w:val="-4"/>
                <w:sz w:val="29"/>
                <w:szCs w:val="29"/>
              </w:rPr>
              <w:t>техн</w:t>
            </w:r>
            <w:proofErr w:type="spellEnd"/>
            <w:r>
              <w:rPr>
                <w:spacing w:val="-4"/>
                <w:sz w:val="29"/>
                <w:szCs w:val="29"/>
              </w:rPr>
              <w:t>. наук</w:t>
            </w:r>
            <w:r w:rsidRPr="002E3EB6">
              <w:rPr>
                <w:sz w:val="29"/>
                <w:szCs w:val="29"/>
              </w:rPr>
              <w:t xml:space="preserve">, </w:t>
            </w:r>
          </w:p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проф. Н.Т.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 xml:space="preserve">Сулейманов </w:t>
            </w:r>
          </w:p>
        </w:tc>
      </w:tr>
      <w:tr w:rsidR="00ED610D" w:rsidRPr="002E3EB6" w:rsidTr="0024037E">
        <w:trPr>
          <w:jc w:val="center"/>
        </w:trPr>
        <w:tc>
          <w:tcPr>
            <w:tcW w:w="692" w:type="dxa"/>
          </w:tcPr>
          <w:p w:rsidR="00ED610D" w:rsidRPr="002E3EB6" w:rsidRDefault="00ED610D" w:rsidP="0024037E">
            <w:pPr>
              <w:jc w:val="center"/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4.</w:t>
            </w:r>
          </w:p>
        </w:tc>
        <w:tc>
          <w:tcPr>
            <w:tcW w:w="314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Лаборатория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социально-правовых исследований</w:t>
            </w:r>
          </w:p>
        </w:tc>
        <w:tc>
          <w:tcPr>
            <w:tcW w:w="2842" w:type="dxa"/>
          </w:tcPr>
          <w:p w:rsidR="00ED610D" w:rsidRDefault="00ED610D" w:rsidP="0024037E">
            <w:pPr>
              <w:outlineLvl w:val="0"/>
              <w:rPr>
                <w:color w:val="000000"/>
                <w:sz w:val="29"/>
                <w:szCs w:val="29"/>
              </w:rPr>
            </w:pPr>
            <w:r w:rsidRPr="002E3EB6">
              <w:rPr>
                <w:color w:val="000000"/>
                <w:sz w:val="29"/>
                <w:szCs w:val="29"/>
              </w:rPr>
              <w:t xml:space="preserve">Кафедра </w:t>
            </w:r>
          </w:p>
          <w:p w:rsidR="00ED610D" w:rsidRPr="002E3EB6" w:rsidRDefault="00ED610D" w:rsidP="0024037E">
            <w:pPr>
              <w:outlineLvl w:val="0"/>
              <w:rPr>
                <w:color w:val="000000"/>
                <w:sz w:val="29"/>
                <w:szCs w:val="29"/>
              </w:rPr>
            </w:pPr>
            <w:r w:rsidRPr="002E3EB6">
              <w:rPr>
                <w:color w:val="000000"/>
                <w:sz w:val="29"/>
                <w:szCs w:val="29"/>
              </w:rPr>
              <w:t>права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3604" w:type="dxa"/>
          </w:tcPr>
          <w:p w:rsidR="00ED610D" w:rsidRPr="002E3EB6" w:rsidRDefault="00ED610D" w:rsidP="009816BA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Криминологическая обстановка, проблемы безопасности личности и </w:t>
            </w:r>
            <w:r w:rsidR="009816BA">
              <w:rPr>
                <w:sz w:val="29"/>
                <w:szCs w:val="29"/>
              </w:rPr>
              <w:t>общества, эффективность правоохранительной деятельности</w:t>
            </w:r>
          </w:p>
        </w:tc>
        <w:tc>
          <w:tcPr>
            <w:tcW w:w="3238" w:type="dxa"/>
          </w:tcPr>
          <w:p w:rsidR="00ED610D" w:rsidRDefault="00ED610D" w:rsidP="0024037E">
            <w:pPr>
              <w:outlineLvl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Канд. </w:t>
            </w:r>
            <w:proofErr w:type="spellStart"/>
            <w:r>
              <w:rPr>
                <w:sz w:val="29"/>
                <w:szCs w:val="29"/>
              </w:rPr>
              <w:t>юрид</w:t>
            </w:r>
            <w:proofErr w:type="spellEnd"/>
            <w:r>
              <w:rPr>
                <w:sz w:val="29"/>
                <w:szCs w:val="29"/>
              </w:rPr>
              <w:t>. наук</w:t>
            </w:r>
            <w:r w:rsidRPr="002E3EB6">
              <w:rPr>
                <w:sz w:val="29"/>
                <w:szCs w:val="29"/>
              </w:rPr>
              <w:t xml:space="preserve">, </w:t>
            </w:r>
          </w:p>
          <w:p w:rsidR="00ED610D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доц. В.Д.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 w:rsidRPr="002E3EB6">
              <w:rPr>
                <w:sz w:val="29"/>
                <w:szCs w:val="29"/>
              </w:rPr>
              <w:t>Тяптин</w:t>
            </w:r>
            <w:proofErr w:type="spellEnd"/>
            <w:r w:rsidRPr="002E3EB6">
              <w:rPr>
                <w:sz w:val="29"/>
                <w:szCs w:val="29"/>
              </w:rPr>
              <w:t xml:space="preserve">, </w:t>
            </w:r>
          </w:p>
          <w:p w:rsidR="00ED610D" w:rsidRDefault="00ED610D" w:rsidP="0024037E">
            <w:pPr>
              <w:outlineLvl w:val="0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 xml:space="preserve">д-р </w:t>
            </w:r>
            <w:proofErr w:type="spellStart"/>
            <w:r>
              <w:rPr>
                <w:spacing w:val="-4"/>
                <w:sz w:val="29"/>
                <w:szCs w:val="29"/>
              </w:rPr>
              <w:t>социол</w:t>
            </w:r>
            <w:proofErr w:type="spellEnd"/>
            <w:r>
              <w:rPr>
                <w:spacing w:val="-4"/>
                <w:sz w:val="29"/>
                <w:szCs w:val="29"/>
              </w:rPr>
              <w:t>. наук</w:t>
            </w:r>
            <w:r w:rsidRPr="002E3EB6">
              <w:rPr>
                <w:sz w:val="29"/>
                <w:szCs w:val="29"/>
              </w:rPr>
              <w:t xml:space="preserve">, </w:t>
            </w:r>
          </w:p>
          <w:p w:rsidR="00ED610D" w:rsidRPr="002E3EB6" w:rsidRDefault="00ED610D" w:rsidP="0024037E">
            <w:pPr>
              <w:outlineLvl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проф. С.В.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 w:rsidRPr="002E3EB6">
              <w:rPr>
                <w:sz w:val="29"/>
                <w:szCs w:val="29"/>
              </w:rPr>
              <w:t>Егорышев</w:t>
            </w:r>
            <w:proofErr w:type="spellEnd"/>
          </w:p>
        </w:tc>
      </w:tr>
    </w:tbl>
    <w:p w:rsidR="00ED610D" w:rsidRPr="002E3EB6" w:rsidRDefault="00ED610D" w:rsidP="00ED610D">
      <w:pPr>
        <w:tabs>
          <w:tab w:val="left" w:pos="13325"/>
        </w:tabs>
        <w:jc w:val="center"/>
        <w:rPr>
          <w:sz w:val="29"/>
          <w:szCs w:val="29"/>
        </w:rPr>
      </w:pPr>
    </w:p>
    <w:p w:rsidR="00ED610D" w:rsidRPr="00F941CB" w:rsidRDefault="00ED610D" w:rsidP="00ED610D">
      <w:pPr>
        <w:tabs>
          <w:tab w:val="left" w:pos="13325"/>
        </w:tabs>
        <w:jc w:val="center"/>
        <w:rPr>
          <w:b/>
          <w:sz w:val="32"/>
          <w:szCs w:val="32"/>
        </w:rPr>
      </w:pPr>
      <w:r w:rsidRPr="00F941CB">
        <w:rPr>
          <w:b/>
          <w:sz w:val="32"/>
          <w:szCs w:val="32"/>
        </w:rPr>
        <w:t>ОСНОВНЫЕ  НАУЧНЫЕ  МЕРОПРИЯТИЯ  КАФЕДР  АКАДЕМИИ  ВЭГУ</w:t>
      </w:r>
    </w:p>
    <w:p w:rsidR="00ED610D" w:rsidRPr="00DB1CF3" w:rsidRDefault="00ED610D" w:rsidP="00ED610D">
      <w:pPr>
        <w:tabs>
          <w:tab w:val="left" w:pos="13325"/>
        </w:tabs>
        <w:jc w:val="center"/>
        <w:rPr>
          <w:b/>
          <w:sz w:val="14"/>
          <w:szCs w:val="14"/>
        </w:rPr>
      </w:pP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2268"/>
        <w:gridCol w:w="3482"/>
        <w:gridCol w:w="1743"/>
        <w:gridCol w:w="2573"/>
      </w:tblGrid>
      <w:tr w:rsidR="00ED610D" w:rsidRPr="008528C2" w:rsidTr="0024037E">
        <w:trPr>
          <w:trHeight w:val="849"/>
        </w:trPr>
        <w:tc>
          <w:tcPr>
            <w:tcW w:w="709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>
              <w:rPr>
                <w:sz w:val="29"/>
                <w:szCs w:val="29"/>
              </w:rPr>
              <w:t>п</w:t>
            </w:r>
            <w:proofErr w:type="spellEnd"/>
            <w:proofErr w:type="gramEnd"/>
            <w:r>
              <w:rPr>
                <w:sz w:val="29"/>
                <w:szCs w:val="29"/>
              </w:rPr>
              <w:t>/</w:t>
            </w:r>
            <w:proofErr w:type="spellStart"/>
            <w:r>
              <w:rPr>
                <w:sz w:val="29"/>
                <w:szCs w:val="29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8528C2">
              <w:rPr>
                <w:sz w:val="29"/>
                <w:szCs w:val="29"/>
              </w:rPr>
              <w:t>Кафедры</w:t>
            </w:r>
          </w:p>
        </w:tc>
        <w:tc>
          <w:tcPr>
            <w:tcW w:w="2268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8528C2">
              <w:rPr>
                <w:sz w:val="29"/>
                <w:szCs w:val="29"/>
              </w:rPr>
              <w:t>Форма проведения</w:t>
            </w:r>
          </w:p>
        </w:tc>
        <w:tc>
          <w:tcPr>
            <w:tcW w:w="3482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8528C2">
              <w:rPr>
                <w:sz w:val="29"/>
                <w:szCs w:val="29"/>
              </w:rPr>
              <w:t>Тема</w:t>
            </w:r>
          </w:p>
        </w:tc>
        <w:tc>
          <w:tcPr>
            <w:tcW w:w="1743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8528C2">
              <w:rPr>
                <w:sz w:val="29"/>
                <w:szCs w:val="29"/>
              </w:rPr>
              <w:t xml:space="preserve">Время </w:t>
            </w:r>
            <w:r>
              <w:rPr>
                <w:sz w:val="29"/>
                <w:szCs w:val="29"/>
              </w:rPr>
              <w:br/>
            </w:r>
            <w:r w:rsidRPr="008528C2">
              <w:rPr>
                <w:sz w:val="29"/>
                <w:szCs w:val="29"/>
              </w:rPr>
              <w:t>проведения</w:t>
            </w:r>
          </w:p>
        </w:tc>
        <w:tc>
          <w:tcPr>
            <w:tcW w:w="2573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8528C2">
              <w:rPr>
                <w:sz w:val="29"/>
                <w:szCs w:val="29"/>
              </w:rPr>
              <w:t>Ответственные</w:t>
            </w:r>
          </w:p>
        </w:tc>
      </w:tr>
      <w:tr w:rsidR="00ED610D" w:rsidRPr="008528C2" w:rsidTr="0024037E">
        <w:trPr>
          <w:trHeight w:val="420"/>
        </w:trPr>
        <w:tc>
          <w:tcPr>
            <w:tcW w:w="709" w:type="dxa"/>
            <w:vAlign w:val="center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835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2268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3482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1743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2573" w:type="dxa"/>
            <w:vAlign w:val="center"/>
          </w:tcPr>
          <w:p w:rsidR="00ED610D" w:rsidRPr="008528C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</w:tr>
      <w:tr w:rsidR="00ED610D" w:rsidRPr="002E3EB6" w:rsidTr="0024037E">
        <w:trPr>
          <w:trHeight w:val="1570"/>
        </w:trPr>
        <w:tc>
          <w:tcPr>
            <w:tcW w:w="70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1.</w:t>
            </w:r>
          </w:p>
        </w:tc>
        <w:tc>
          <w:tcPr>
            <w:tcW w:w="283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Кафедра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права</w:t>
            </w:r>
          </w:p>
        </w:tc>
        <w:tc>
          <w:tcPr>
            <w:tcW w:w="226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Конференция </w:t>
            </w:r>
          </w:p>
        </w:tc>
        <w:tc>
          <w:tcPr>
            <w:tcW w:w="3482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Всероссийская </w:t>
            </w:r>
            <w:r>
              <w:rPr>
                <w:sz w:val="29"/>
                <w:szCs w:val="29"/>
              </w:rPr>
              <w:t xml:space="preserve">научно-практическая </w:t>
            </w:r>
            <w:r w:rsidRPr="002E3EB6">
              <w:rPr>
                <w:sz w:val="29"/>
                <w:szCs w:val="29"/>
              </w:rPr>
              <w:t>конференция «Актуальные проблемы права и государственности в эпоху глобализации»</w:t>
            </w:r>
          </w:p>
        </w:tc>
        <w:tc>
          <w:tcPr>
            <w:tcW w:w="1743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</w:t>
            </w:r>
            <w:r w:rsidRPr="002E3EB6">
              <w:rPr>
                <w:sz w:val="29"/>
                <w:szCs w:val="29"/>
              </w:rPr>
              <w:t>прель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май</w:t>
            </w:r>
          </w:p>
        </w:tc>
        <w:tc>
          <w:tcPr>
            <w:tcW w:w="257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</w:t>
            </w: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Ситдиков</w:t>
            </w:r>
            <w:proofErr w:type="spellEnd"/>
            <w:r>
              <w:rPr>
                <w:sz w:val="29"/>
                <w:szCs w:val="29"/>
              </w:rPr>
              <w:t xml:space="preserve"> В.Т.,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Самигуллин</w:t>
            </w:r>
            <w:proofErr w:type="spellEnd"/>
            <w:r>
              <w:rPr>
                <w:sz w:val="29"/>
                <w:szCs w:val="29"/>
              </w:rPr>
              <w:t xml:space="preserve"> В.К.,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Е.Н., Медведев Ю.В.</w:t>
            </w:r>
          </w:p>
        </w:tc>
      </w:tr>
      <w:tr w:rsidR="00ED610D" w:rsidRPr="002E3EB6" w:rsidTr="0024037E">
        <w:trPr>
          <w:trHeight w:val="1570"/>
        </w:trPr>
        <w:tc>
          <w:tcPr>
            <w:tcW w:w="709" w:type="dxa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283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268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Выставки</w:t>
            </w:r>
          </w:p>
        </w:tc>
        <w:tc>
          <w:tcPr>
            <w:tcW w:w="3482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Научные публикации преподавателей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Научные работы </w:t>
            </w:r>
            <w:proofErr w:type="gramStart"/>
            <w:r>
              <w:rPr>
                <w:sz w:val="29"/>
                <w:szCs w:val="29"/>
              </w:rPr>
              <w:t>обучающихся</w:t>
            </w:r>
            <w:proofErr w:type="gramEnd"/>
          </w:p>
        </w:tc>
        <w:tc>
          <w:tcPr>
            <w:tcW w:w="174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июнь, декабрь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июнь, декабрь</w:t>
            </w:r>
          </w:p>
        </w:tc>
        <w:tc>
          <w:tcPr>
            <w:tcW w:w="257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</w:t>
            </w: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Ситдиков</w:t>
            </w:r>
            <w:proofErr w:type="spellEnd"/>
            <w:r>
              <w:rPr>
                <w:sz w:val="29"/>
                <w:szCs w:val="29"/>
              </w:rPr>
              <w:t xml:space="preserve"> В.Т.,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Самигуллин</w:t>
            </w:r>
            <w:proofErr w:type="spellEnd"/>
            <w:r>
              <w:rPr>
                <w:sz w:val="29"/>
                <w:szCs w:val="29"/>
              </w:rPr>
              <w:t xml:space="preserve"> В.К.,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Е.Н., </w:t>
            </w:r>
          </w:p>
        </w:tc>
      </w:tr>
      <w:tr w:rsidR="00ED610D" w:rsidRPr="002E3EB6" w:rsidTr="0024037E">
        <w:trPr>
          <w:trHeight w:val="1570"/>
        </w:trPr>
        <w:tc>
          <w:tcPr>
            <w:tcW w:w="709" w:type="dxa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283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268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Круглые столы</w:t>
            </w:r>
          </w:p>
        </w:tc>
        <w:tc>
          <w:tcPr>
            <w:tcW w:w="3482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Избирательный процесс как арена сражений на фронте международного права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Теоретико-методологические основы регионального права </w:t>
            </w:r>
            <w:r w:rsidR="009816BA">
              <w:rPr>
                <w:sz w:val="29"/>
                <w:szCs w:val="29"/>
              </w:rPr>
              <w:t>(к 100-летию образования Республики Башкортостан)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Гражданско-правовые аспекты правоотношений в образовании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Социально-правовая эффективность правового регулирования общественных отношений в современной России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Гражданско-правовой статус частного образовательного учреждения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Юридическая ответственность: от понимания к соблюдению</w:t>
            </w:r>
          </w:p>
        </w:tc>
        <w:tc>
          <w:tcPr>
            <w:tcW w:w="174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февраль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апрель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май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сентябрь 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ноябрь 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57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 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Емелин</w:t>
            </w:r>
            <w:proofErr w:type="spellEnd"/>
            <w:r>
              <w:rPr>
                <w:sz w:val="29"/>
                <w:szCs w:val="29"/>
              </w:rPr>
              <w:t xml:space="preserve"> С.М. 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 Чечулина А.А.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</w:t>
            </w: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Ситдиков</w:t>
            </w:r>
            <w:proofErr w:type="spellEnd"/>
            <w:r>
              <w:rPr>
                <w:sz w:val="29"/>
                <w:szCs w:val="29"/>
              </w:rPr>
              <w:t xml:space="preserve"> В.Т.,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Самигуллин</w:t>
            </w:r>
            <w:proofErr w:type="spellEnd"/>
            <w:r>
              <w:rPr>
                <w:sz w:val="29"/>
                <w:szCs w:val="29"/>
              </w:rPr>
              <w:t xml:space="preserve"> В.К.,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Е.Н., </w:t>
            </w:r>
            <w:proofErr w:type="spellStart"/>
            <w:r w:rsidR="009816BA">
              <w:rPr>
                <w:sz w:val="29"/>
                <w:szCs w:val="29"/>
              </w:rPr>
              <w:t>Егорышев</w:t>
            </w:r>
            <w:proofErr w:type="spellEnd"/>
            <w:r w:rsidR="009816BA">
              <w:rPr>
                <w:sz w:val="29"/>
                <w:szCs w:val="29"/>
              </w:rPr>
              <w:t xml:space="preserve"> С.В.,</w:t>
            </w:r>
          </w:p>
          <w:p w:rsidR="009816BA" w:rsidRDefault="009816B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Тяптин</w:t>
            </w:r>
            <w:proofErr w:type="spellEnd"/>
            <w:r>
              <w:rPr>
                <w:sz w:val="29"/>
                <w:szCs w:val="29"/>
              </w:rPr>
              <w:t xml:space="preserve"> В.Д.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 Чечулина А.А.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</w:t>
            </w:r>
            <w:proofErr w:type="spellStart"/>
            <w:r>
              <w:rPr>
                <w:sz w:val="29"/>
                <w:szCs w:val="29"/>
              </w:rPr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Ситдиков</w:t>
            </w:r>
            <w:proofErr w:type="spellEnd"/>
            <w:r>
              <w:rPr>
                <w:sz w:val="29"/>
                <w:szCs w:val="29"/>
              </w:rPr>
              <w:t xml:space="preserve"> В.Т.,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Самигуллин</w:t>
            </w:r>
            <w:proofErr w:type="spellEnd"/>
            <w:r>
              <w:rPr>
                <w:sz w:val="29"/>
                <w:szCs w:val="29"/>
              </w:rPr>
              <w:t xml:space="preserve"> В.К.,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Е.Н., </w:t>
            </w:r>
            <w:proofErr w:type="spellStart"/>
            <w:r>
              <w:rPr>
                <w:sz w:val="29"/>
                <w:szCs w:val="29"/>
              </w:rPr>
              <w:t>Емелин</w:t>
            </w:r>
            <w:proofErr w:type="spellEnd"/>
            <w:r>
              <w:rPr>
                <w:sz w:val="29"/>
                <w:szCs w:val="29"/>
              </w:rPr>
              <w:t xml:space="preserve"> С.М.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3389"/>
        </w:trPr>
        <w:tc>
          <w:tcPr>
            <w:tcW w:w="709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1.1</w:t>
            </w:r>
          </w:p>
        </w:tc>
        <w:tc>
          <w:tcPr>
            <w:tcW w:w="2835" w:type="dxa"/>
          </w:tcPr>
          <w:p w:rsidR="00ED610D" w:rsidRPr="00626A4E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2268" w:type="dxa"/>
          </w:tcPr>
          <w:p w:rsidR="00ED610D" w:rsidRPr="00AD33B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AD33B9">
              <w:rPr>
                <w:color w:val="000000" w:themeColor="text1"/>
                <w:sz w:val="29"/>
                <w:szCs w:val="29"/>
              </w:rPr>
              <w:t xml:space="preserve">Теоретические, </w:t>
            </w:r>
          </w:p>
          <w:p w:rsidR="00ED610D" w:rsidRPr="00AD33B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AD33B9">
              <w:rPr>
                <w:color w:val="000000" w:themeColor="text1"/>
                <w:sz w:val="29"/>
                <w:szCs w:val="29"/>
              </w:rPr>
              <w:t>методологические и методические</w:t>
            </w: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AD33B9">
              <w:rPr>
                <w:color w:val="000000" w:themeColor="text1"/>
                <w:sz w:val="29"/>
                <w:szCs w:val="29"/>
              </w:rPr>
              <w:t>семинары</w:t>
            </w: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425"/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num" w:pos="425"/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3482" w:type="dxa"/>
          </w:tcPr>
          <w:p w:rsidR="00ED610D" w:rsidRDefault="00ED610D" w:rsidP="0024037E">
            <w:pPr>
              <w:pStyle w:val="a9"/>
              <w:ind w:left="3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Актуальные методические вопросы проведения </w:t>
            </w:r>
            <w:proofErr w:type="spellStart"/>
            <w:r>
              <w:rPr>
                <w:sz w:val="29"/>
                <w:szCs w:val="29"/>
              </w:rPr>
              <w:t>вебинаров</w:t>
            </w:r>
            <w:proofErr w:type="spellEnd"/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pStyle w:val="a9"/>
              <w:ind w:left="3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Методические аспекты проведения индивидуальных занятий с </w:t>
            </w:r>
            <w:r w:rsidR="00D24D5A">
              <w:rPr>
                <w:sz w:val="29"/>
                <w:szCs w:val="29"/>
              </w:rPr>
              <w:t xml:space="preserve"> </w:t>
            </w:r>
            <w:proofErr w:type="gramStart"/>
            <w:r w:rsidR="00D24D5A">
              <w:rPr>
                <w:sz w:val="29"/>
                <w:szCs w:val="29"/>
              </w:rPr>
              <w:t>обучающимися</w:t>
            </w:r>
            <w:proofErr w:type="gramEnd"/>
            <w:r w:rsidR="00D24D5A">
              <w:rPr>
                <w:sz w:val="29"/>
                <w:szCs w:val="29"/>
              </w:rPr>
              <w:t xml:space="preserve"> на </w:t>
            </w:r>
            <w:proofErr w:type="spellStart"/>
            <w:r w:rsidR="00D24D5A">
              <w:rPr>
                <w:sz w:val="29"/>
                <w:szCs w:val="29"/>
              </w:rPr>
              <w:t>очно-заочном</w:t>
            </w:r>
            <w:proofErr w:type="spellEnd"/>
            <w:r w:rsidR="00D24D5A">
              <w:rPr>
                <w:sz w:val="29"/>
                <w:szCs w:val="29"/>
              </w:rPr>
              <w:t xml:space="preserve"> отделении </w:t>
            </w:r>
            <w:r>
              <w:rPr>
                <w:sz w:val="29"/>
                <w:szCs w:val="29"/>
              </w:rPr>
              <w:t xml:space="preserve"> в электронной информационной среде;</w:t>
            </w:r>
          </w:p>
          <w:p w:rsidR="00ED610D" w:rsidRDefault="00ED610D" w:rsidP="0024037E">
            <w:pPr>
              <w:pStyle w:val="a9"/>
              <w:ind w:left="3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Методические проблемы сопровождения студентов электронного </w:t>
            </w:r>
            <w:proofErr w:type="gramStart"/>
            <w:r>
              <w:rPr>
                <w:sz w:val="29"/>
                <w:szCs w:val="29"/>
              </w:rPr>
              <w:t>обучения</w:t>
            </w:r>
            <w:proofErr w:type="gramEnd"/>
            <w:r>
              <w:rPr>
                <w:sz w:val="29"/>
                <w:szCs w:val="29"/>
              </w:rPr>
              <w:t xml:space="preserve"> по индивидуальной образовательной траектории;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Проблемы эффективности международного права в контексте локальных войн и вооруженных конфликтов;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4509" w:rsidRDefault="00ED610D" w:rsidP="0024037E">
            <w:pPr>
              <w:spacing w:before="100" w:beforeAutospacing="1" w:after="100" w:afterAutospacing="1" w:line="300" w:lineRule="atLeast"/>
              <w:ind w:hanging="16"/>
              <w:jc w:val="both"/>
              <w:rPr>
                <w:sz w:val="28"/>
                <w:szCs w:val="28"/>
              </w:rPr>
            </w:pPr>
            <w:r w:rsidRPr="00FA4509">
              <w:rPr>
                <w:sz w:val="28"/>
                <w:szCs w:val="28"/>
              </w:rPr>
              <w:lastRenderedPageBreak/>
              <w:t>Нормотворческая деятельность органов исполнительной вла</w:t>
            </w:r>
            <w:r>
              <w:rPr>
                <w:sz w:val="28"/>
                <w:szCs w:val="28"/>
              </w:rPr>
              <w:t>сти: проблемы теории и практики;</w:t>
            </w:r>
          </w:p>
          <w:p w:rsidR="00ED610D" w:rsidRPr="000B34D9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pStyle w:val="a9"/>
              <w:ind w:left="34"/>
              <w:jc w:val="both"/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tabs>
                <w:tab w:val="left" w:pos="1110"/>
              </w:tabs>
            </w:pPr>
          </w:p>
        </w:tc>
        <w:tc>
          <w:tcPr>
            <w:tcW w:w="1743" w:type="dxa"/>
          </w:tcPr>
          <w:p w:rsidR="00ED610D" w:rsidRPr="00B45B90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B45B90">
              <w:rPr>
                <w:color w:val="000000" w:themeColor="text1"/>
                <w:sz w:val="29"/>
                <w:szCs w:val="29"/>
              </w:rPr>
              <w:lastRenderedPageBreak/>
              <w:t>ежеквартально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B45B90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B45B90">
              <w:rPr>
                <w:color w:val="000000" w:themeColor="text1"/>
                <w:sz w:val="29"/>
                <w:szCs w:val="29"/>
              </w:rPr>
              <w:t>ежеквартально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Pr="00B45B90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B45B90">
              <w:rPr>
                <w:color w:val="000000" w:themeColor="text1"/>
                <w:sz w:val="29"/>
                <w:szCs w:val="29"/>
              </w:rPr>
              <w:t>ежеквартально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  <w:highlight w:val="yellow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2573" w:type="dxa"/>
          </w:tcPr>
          <w:p w:rsidR="00ED610D" w:rsidRPr="005A32C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proofErr w:type="spellStart"/>
            <w:r w:rsidRPr="005A32C9">
              <w:rPr>
                <w:color w:val="000000" w:themeColor="text1"/>
                <w:sz w:val="29"/>
                <w:szCs w:val="29"/>
              </w:rPr>
              <w:lastRenderedPageBreak/>
              <w:t>Литвинович</w:t>
            </w:r>
            <w:proofErr w:type="spellEnd"/>
            <w:r w:rsidRPr="005A32C9">
              <w:rPr>
                <w:color w:val="000000" w:themeColor="text1"/>
                <w:sz w:val="29"/>
                <w:szCs w:val="29"/>
              </w:rPr>
              <w:t xml:space="preserve"> Ф.Ф,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5A32C9">
              <w:rPr>
                <w:color w:val="000000" w:themeColor="text1"/>
                <w:sz w:val="29"/>
                <w:szCs w:val="29"/>
              </w:rPr>
              <w:t>Чечулина А.А.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</w:p>
          <w:p w:rsidR="00ED610D" w:rsidRPr="005A32C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proofErr w:type="spellStart"/>
            <w:r w:rsidRPr="005A32C9">
              <w:rPr>
                <w:color w:val="000000" w:themeColor="text1"/>
                <w:sz w:val="29"/>
                <w:szCs w:val="29"/>
              </w:rPr>
              <w:t>Литвинович</w:t>
            </w:r>
            <w:proofErr w:type="spellEnd"/>
            <w:r w:rsidRPr="005A32C9">
              <w:rPr>
                <w:color w:val="000000" w:themeColor="text1"/>
                <w:sz w:val="29"/>
                <w:szCs w:val="29"/>
              </w:rPr>
              <w:t xml:space="preserve"> Ф.Ф,</w:t>
            </w:r>
          </w:p>
          <w:p w:rsidR="00ED610D" w:rsidRPr="005A32C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5A32C9">
              <w:rPr>
                <w:color w:val="000000" w:themeColor="text1"/>
                <w:sz w:val="29"/>
                <w:szCs w:val="29"/>
              </w:rPr>
              <w:t>Чечулина А.А.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5A32C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proofErr w:type="spellStart"/>
            <w:r w:rsidRPr="005A32C9">
              <w:rPr>
                <w:color w:val="000000" w:themeColor="text1"/>
                <w:sz w:val="29"/>
                <w:szCs w:val="29"/>
              </w:rPr>
              <w:t>Литвинович</w:t>
            </w:r>
            <w:proofErr w:type="spellEnd"/>
            <w:r w:rsidRPr="005A32C9">
              <w:rPr>
                <w:color w:val="000000" w:themeColor="text1"/>
                <w:sz w:val="29"/>
                <w:szCs w:val="29"/>
              </w:rPr>
              <w:t xml:space="preserve"> Ф.Ф,</w:t>
            </w:r>
          </w:p>
          <w:p w:rsidR="00ED610D" w:rsidRPr="005A32C9" w:rsidRDefault="00ED610D" w:rsidP="0024037E">
            <w:pPr>
              <w:tabs>
                <w:tab w:val="left" w:pos="13325"/>
              </w:tabs>
              <w:rPr>
                <w:color w:val="000000" w:themeColor="text1"/>
                <w:sz w:val="29"/>
                <w:szCs w:val="29"/>
              </w:rPr>
            </w:pPr>
            <w:r w:rsidRPr="005A32C9">
              <w:rPr>
                <w:color w:val="000000" w:themeColor="text1"/>
                <w:sz w:val="29"/>
                <w:szCs w:val="29"/>
              </w:rPr>
              <w:t>Чечулина А.А.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Самигуллин</w:t>
            </w:r>
            <w:proofErr w:type="spellEnd"/>
            <w:r>
              <w:rPr>
                <w:sz w:val="29"/>
                <w:szCs w:val="29"/>
              </w:rPr>
              <w:t xml:space="preserve"> В.К.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Медведев Ю.В.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Ситдиков</w:t>
            </w:r>
            <w:proofErr w:type="spellEnd"/>
            <w:r>
              <w:rPr>
                <w:sz w:val="29"/>
                <w:szCs w:val="29"/>
              </w:rPr>
              <w:t xml:space="preserve"> В.Т., </w:t>
            </w:r>
            <w:proofErr w:type="spellStart"/>
            <w:r>
              <w:rPr>
                <w:sz w:val="29"/>
                <w:szCs w:val="29"/>
              </w:rPr>
              <w:t>Шайхуллин</w:t>
            </w:r>
            <w:proofErr w:type="spellEnd"/>
            <w:r>
              <w:rPr>
                <w:sz w:val="29"/>
                <w:szCs w:val="29"/>
              </w:rPr>
              <w:t xml:space="preserve"> М.С.</w:t>
            </w: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rPr>
                <w:sz w:val="29"/>
                <w:szCs w:val="29"/>
              </w:rPr>
            </w:pPr>
          </w:p>
          <w:p w:rsidR="00ED610D" w:rsidRPr="0069533A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p w:rsidR="00ED610D" w:rsidRDefault="00ED610D" w:rsidP="00ED610D"/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2268"/>
        <w:gridCol w:w="3482"/>
        <w:gridCol w:w="1743"/>
        <w:gridCol w:w="2573"/>
      </w:tblGrid>
      <w:tr w:rsidR="00ED610D" w:rsidRPr="002E3EB6" w:rsidTr="0024037E">
        <w:trPr>
          <w:trHeight w:val="824"/>
        </w:trPr>
        <w:tc>
          <w:tcPr>
            <w:tcW w:w="709" w:type="dxa"/>
            <w:vMerge w:val="restart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2.</w:t>
            </w:r>
          </w:p>
        </w:tc>
        <w:tc>
          <w:tcPr>
            <w:tcW w:w="2835" w:type="dxa"/>
            <w:vMerge w:val="restart"/>
          </w:tcPr>
          <w:p w:rsidR="00ED610D" w:rsidRPr="00CC76B4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CC76B4">
              <w:rPr>
                <w:sz w:val="29"/>
                <w:szCs w:val="29"/>
              </w:rPr>
              <w:t>Кафедра</w:t>
            </w:r>
          </w:p>
          <w:p w:rsidR="00ED610D" w:rsidRPr="00EA3F04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yellow"/>
              </w:rPr>
            </w:pPr>
            <w:r w:rsidRPr="00CC76B4">
              <w:rPr>
                <w:sz w:val="29"/>
                <w:szCs w:val="29"/>
              </w:rPr>
              <w:t>экономики</w:t>
            </w:r>
          </w:p>
        </w:tc>
        <w:tc>
          <w:tcPr>
            <w:tcW w:w="2268" w:type="dxa"/>
            <w:vMerge w:val="restart"/>
          </w:tcPr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Круглые столы</w:t>
            </w: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 xml:space="preserve">Теоретические, </w:t>
            </w: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 xml:space="preserve">методологические и методические 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семинары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D24D5A" w:rsidRDefault="00D24D5A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D24D5A" w:rsidRDefault="00D24D5A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tabs>
                <w:tab w:val="num" w:pos="502"/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Выставки</w:t>
            </w:r>
          </w:p>
        </w:tc>
        <w:tc>
          <w:tcPr>
            <w:tcW w:w="3482" w:type="dxa"/>
          </w:tcPr>
          <w:p w:rsidR="00ED610D" w:rsidRPr="00FA61A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lastRenderedPageBreak/>
              <w:t xml:space="preserve">Проблемы </w:t>
            </w:r>
            <w:proofErr w:type="gramStart"/>
            <w:r w:rsidRPr="00FA61AD">
              <w:rPr>
                <w:sz w:val="29"/>
                <w:szCs w:val="29"/>
              </w:rPr>
              <w:t>банковского</w:t>
            </w:r>
            <w:proofErr w:type="gramEnd"/>
            <w:r w:rsidRPr="00FA61AD">
              <w:rPr>
                <w:sz w:val="29"/>
                <w:szCs w:val="29"/>
              </w:rPr>
              <w:t xml:space="preserve"> </w:t>
            </w:r>
          </w:p>
          <w:p w:rsidR="00ED610D" w:rsidRPr="00FA61A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менеджмента</w:t>
            </w:r>
          </w:p>
        </w:tc>
        <w:tc>
          <w:tcPr>
            <w:tcW w:w="1743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март </w:t>
            </w:r>
          </w:p>
        </w:tc>
        <w:tc>
          <w:tcPr>
            <w:tcW w:w="2573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Богданова О.А., </w:t>
            </w: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Герасимова</w:t>
            </w:r>
            <w:r w:rsidRPr="002E3EB6">
              <w:rPr>
                <w:sz w:val="29"/>
                <w:szCs w:val="29"/>
              </w:rPr>
              <w:t xml:space="preserve"> К.Р.</w:t>
            </w:r>
          </w:p>
        </w:tc>
      </w:tr>
      <w:tr w:rsidR="00ED610D" w:rsidRPr="002E3EB6" w:rsidTr="0024037E">
        <w:trPr>
          <w:trHeight w:val="129"/>
        </w:trPr>
        <w:tc>
          <w:tcPr>
            <w:tcW w:w="709" w:type="dxa"/>
            <w:vMerge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</w:p>
        </w:tc>
        <w:tc>
          <w:tcPr>
            <w:tcW w:w="2835" w:type="dxa"/>
            <w:vMerge/>
          </w:tcPr>
          <w:p w:rsidR="00ED610D" w:rsidRPr="00EA3F04" w:rsidRDefault="00ED610D" w:rsidP="0024037E">
            <w:pPr>
              <w:tabs>
                <w:tab w:val="left" w:pos="13325"/>
              </w:tabs>
              <w:rPr>
                <w:sz w:val="29"/>
                <w:szCs w:val="29"/>
                <w:highlight w:val="yellow"/>
              </w:rPr>
            </w:pPr>
          </w:p>
        </w:tc>
        <w:tc>
          <w:tcPr>
            <w:tcW w:w="2268" w:type="dxa"/>
            <w:vMerge/>
          </w:tcPr>
          <w:p w:rsidR="00ED610D" w:rsidRPr="00FA61AD" w:rsidRDefault="00ED610D" w:rsidP="0024037E">
            <w:pPr>
              <w:numPr>
                <w:ilvl w:val="0"/>
                <w:numId w:val="2"/>
              </w:numPr>
              <w:tabs>
                <w:tab w:val="num" w:pos="317"/>
                <w:tab w:val="num" w:pos="502"/>
                <w:tab w:val="left" w:pos="13325"/>
              </w:tabs>
              <w:ind w:left="318" w:hanging="426"/>
              <w:rPr>
                <w:sz w:val="29"/>
                <w:szCs w:val="29"/>
              </w:rPr>
            </w:pPr>
          </w:p>
        </w:tc>
        <w:tc>
          <w:tcPr>
            <w:tcW w:w="3482" w:type="dxa"/>
          </w:tcPr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Актуальные вопросы налогового менеджмента в современных условиях</w:t>
            </w: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Инновационные модели формирования финансовой устойчивости региональных экономических систем</w:t>
            </w:r>
            <w:r>
              <w:rPr>
                <w:sz w:val="29"/>
                <w:szCs w:val="29"/>
              </w:rPr>
              <w:t xml:space="preserve"> (к 100-летию образования Республики Башкортостан). </w:t>
            </w:r>
            <w:r>
              <w:rPr>
                <w:sz w:val="29"/>
                <w:szCs w:val="29"/>
              </w:rPr>
              <w:lastRenderedPageBreak/>
              <w:t>Обсуждение результатов работы научно-исследовательской лаборатории социально-экономических исследований за 2017 – 2019 гг.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 xml:space="preserve">Банковские депозиты: </w:t>
            </w: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плюсы и минусы вложений</w:t>
            </w: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Региональные банки: проблемы и перспективы</w:t>
            </w:r>
            <w:r w:rsidR="00D24D5A">
              <w:rPr>
                <w:sz w:val="29"/>
                <w:szCs w:val="29"/>
              </w:rPr>
              <w:t xml:space="preserve"> функционирования и развития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Актуальные вопросы экономической науки</w:t>
            </w: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и новые методологические подходы к их решению</w:t>
            </w:r>
            <w:r w:rsidRPr="00FA61AD">
              <w:rPr>
                <w:sz w:val="29"/>
                <w:szCs w:val="29"/>
                <w:shd w:val="clear" w:color="auto" w:fill="FFFFFF"/>
              </w:rPr>
              <w:t xml:space="preserve"> </w:t>
            </w: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 w:rsidRPr="00FA61AD">
              <w:rPr>
                <w:sz w:val="29"/>
                <w:szCs w:val="29"/>
              </w:rPr>
              <w:t>Современные проблемы оценки земельных участков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Научные публикации </w:t>
            </w:r>
            <w:r>
              <w:rPr>
                <w:sz w:val="29"/>
                <w:szCs w:val="29"/>
              </w:rPr>
              <w:lastRenderedPageBreak/>
              <w:t xml:space="preserve">преподавателей 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FA61A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Лучшие выпускные квалификационные работы </w:t>
            </w:r>
            <w:proofErr w:type="gramStart"/>
            <w:r>
              <w:rPr>
                <w:sz w:val="29"/>
                <w:szCs w:val="29"/>
              </w:rPr>
              <w:t>обучающихся</w:t>
            </w:r>
            <w:proofErr w:type="gramEnd"/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743" w:type="dxa"/>
          </w:tcPr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а</w:t>
            </w:r>
            <w:r w:rsidRPr="00255D43">
              <w:rPr>
                <w:sz w:val="29"/>
                <w:szCs w:val="29"/>
              </w:rPr>
              <w:t>прель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май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D24D5A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ноябрь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февраль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апрель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D24D5A" w:rsidRDefault="00D24D5A" w:rsidP="0024037E">
            <w:pPr>
              <w:snapToGrid w:val="0"/>
              <w:rPr>
                <w:sz w:val="29"/>
                <w:szCs w:val="29"/>
              </w:rPr>
            </w:pPr>
          </w:p>
          <w:p w:rsidR="00D24D5A" w:rsidRDefault="00D24D5A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июнь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октябрь 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июнь, </w:t>
            </w:r>
            <w:r>
              <w:rPr>
                <w:sz w:val="29"/>
                <w:szCs w:val="29"/>
              </w:rPr>
              <w:lastRenderedPageBreak/>
              <w:t>декабрь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255D43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июнь, декабрь</w:t>
            </w:r>
          </w:p>
        </w:tc>
        <w:tc>
          <w:tcPr>
            <w:tcW w:w="2573" w:type="dxa"/>
          </w:tcPr>
          <w:p w:rsidR="00ED610D" w:rsidRPr="00255D43" w:rsidRDefault="00ED610D" w:rsidP="0024037E">
            <w:pPr>
              <w:snapToGrid w:val="0"/>
              <w:rPr>
                <w:sz w:val="29"/>
                <w:szCs w:val="29"/>
              </w:rPr>
            </w:pPr>
            <w:proofErr w:type="spellStart"/>
            <w:r w:rsidRPr="00255D43">
              <w:rPr>
                <w:sz w:val="29"/>
                <w:szCs w:val="29"/>
              </w:rPr>
              <w:lastRenderedPageBreak/>
              <w:t>Гопиенко</w:t>
            </w:r>
            <w:proofErr w:type="spellEnd"/>
            <w:r w:rsidRPr="00255D43">
              <w:rPr>
                <w:sz w:val="29"/>
                <w:szCs w:val="29"/>
              </w:rPr>
              <w:t xml:space="preserve"> А.В., 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 w:rsidRPr="00255D43">
              <w:rPr>
                <w:sz w:val="29"/>
                <w:szCs w:val="29"/>
              </w:rPr>
              <w:t>Целищева Е.В.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Фаттахов А.А.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D24D5A" w:rsidP="0024037E">
            <w:pPr>
              <w:snapToGrid w:val="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Гатауллин</w:t>
            </w:r>
            <w:proofErr w:type="spellEnd"/>
            <w:r>
              <w:rPr>
                <w:sz w:val="29"/>
                <w:szCs w:val="29"/>
              </w:rPr>
              <w:t xml:space="preserve"> Р.Ф., Бесчастнова Н.В., члены кафедры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Герасимова К.Р.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Герасимова К.Р.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D24D5A" w:rsidRDefault="00D24D5A" w:rsidP="0024037E">
            <w:pPr>
              <w:snapToGrid w:val="0"/>
              <w:rPr>
                <w:sz w:val="29"/>
                <w:szCs w:val="29"/>
              </w:rPr>
            </w:pPr>
          </w:p>
          <w:p w:rsidR="00D24D5A" w:rsidRDefault="00D24D5A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Бесчастнова Н.В.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Исхакова</w:t>
            </w:r>
            <w:proofErr w:type="spellEnd"/>
            <w:r>
              <w:rPr>
                <w:sz w:val="29"/>
                <w:szCs w:val="29"/>
              </w:rPr>
              <w:t xml:space="preserve"> А.М. 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Бесчастнова Н.В.</w:t>
            </w: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Default="00ED610D" w:rsidP="0024037E">
            <w:pPr>
              <w:snapToGrid w:val="0"/>
              <w:rPr>
                <w:sz w:val="29"/>
                <w:szCs w:val="29"/>
              </w:rPr>
            </w:pPr>
          </w:p>
          <w:p w:rsidR="00ED610D" w:rsidRPr="00255D43" w:rsidRDefault="00ED610D" w:rsidP="0024037E">
            <w:pPr>
              <w:snapToGrid w:val="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Кузяшев</w:t>
            </w:r>
            <w:proofErr w:type="spellEnd"/>
            <w:r>
              <w:rPr>
                <w:sz w:val="29"/>
                <w:szCs w:val="29"/>
              </w:rPr>
              <w:t xml:space="preserve"> А.Н., </w:t>
            </w:r>
            <w:proofErr w:type="spellStart"/>
            <w:r>
              <w:rPr>
                <w:sz w:val="29"/>
                <w:szCs w:val="29"/>
              </w:rPr>
              <w:t>Гопиенко</w:t>
            </w:r>
            <w:proofErr w:type="spellEnd"/>
            <w:r>
              <w:rPr>
                <w:sz w:val="29"/>
                <w:szCs w:val="29"/>
              </w:rPr>
              <w:t xml:space="preserve"> А.В.</w:t>
            </w:r>
          </w:p>
        </w:tc>
      </w:tr>
    </w:tbl>
    <w:p w:rsidR="00ED610D" w:rsidRDefault="00ED610D" w:rsidP="00ED610D">
      <w:pPr>
        <w:jc w:val="right"/>
        <w:rPr>
          <w:i/>
          <w:sz w:val="29"/>
          <w:szCs w:val="29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671"/>
        <w:gridCol w:w="2253"/>
        <w:gridCol w:w="3448"/>
        <w:gridCol w:w="1737"/>
        <w:gridCol w:w="2553"/>
      </w:tblGrid>
      <w:tr w:rsidR="00ED610D" w:rsidTr="0024037E">
        <w:trPr>
          <w:trHeight w:val="1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jc w:val="center"/>
              <w:rPr>
                <w:sz w:val="29"/>
                <w:szCs w:val="29"/>
                <w:lang w:eastAsia="en-US"/>
              </w:rPr>
            </w:pPr>
            <w:r w:rsidRPr="00704DEE">
              <w:rPr>
                <w:sz w:val="29"/>
                <w:szCs w:val="29"/>
                <w:lang w:eastAsia="en-US"/>
              </w:rPr>
              <w:t>3.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Кафедра управления, информатики и общенаучных дисциплин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tabs>
                <w:tab w:val="num" w:pos="502"/>
                <w:tab w:val="left" w:pos="13325"/>
              </w:tabs>
              <w:spacing w:line="276" w:lineRule="auto"/>
              <w:ind w:left="34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Круглые столы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Электронное правительство: перспективы для России</w:t>
            </w: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>Проблемы использования инновационных технологий в муниципальном управлении</w:t>
            </w: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>Особенности управления экономикой на уровне муниципалитета</w:t>
            </w:r>
            <w:r w:rsidR="00D24D5A">
              <w:rPr>
                <w:color w:val="000000" w:themeColor="text1"/>
                <w:sz w:val="29"/>
                <w:szCs w:val="29"/>
                <w:lang w:eastAsia="en-US"/>
              </w:rPr>
              <w:t xml:space="preserve"> (совместно с кафедрой экономики)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>а</w:t>
            </w: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прель</w:t>
            </w: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май </w:t>
            </w: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октябрь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proofErr w:type="spellStart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Казакбаева</w:t>
            </w:r>
            <w:proofErr w:type="spellEnd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 xml:space="preserve"> Г.М.</w:t>
            </w: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proofErr w:type="spellStart"/>
            <w:r>
              <w:rPr>
                <w:color w:val="000000" w:themeColor="text1"/>
                <w:sz w:val="29"/>
                <w:szCs w:val="29"/>
                <w:lang w:eastAsia="en-US"/>
              </w:rPr>
              <w:t>Казакбаева</w:t>
            </w:r>
            <w:proofErr w:type="spellEnd"/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 Г.М.</w:t>
            </w: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proofErr w:type="spellStart"/>
            <w:r>
              <w:rPr>
                <w:color w:val="000000" w:themeColor="text1"/>
                <w:sz w:val="29"/>
                <w:szCs w:val="29"/>
                <w:lang w:eastAsia="en-US"/>
              </w:rPr>
              <w:t>Казакбаева</w:t>
            </w:r>
            <w:proofErr w:type="spellEnd"/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 Г.М., Бесчастнова Н.В.</w:t>
            </w:r>
          </w:p>
        </w:tc>
      </w:tr>
      <w:tr w:rsidR="00ED610D" w:rsidTr="0024037E">
        <w:trPr>
          <w:trHeight w:val="779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jc w:val="center"/>
              <w:rPr>
                <w:sz w:val="29"/>
                <w:szCs w:val="29"/>
                <w:lang w:eastAsia="en-US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tabs>
                <w:tab w:val="num" w:pos="502"/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 xml:space="preserve">Теоретические, методологические  и  </w:t>
            </w: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lastRenderedPageBreak/>
              <w:t>методические семинары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lastRenderedPageBreak/>
              <w:t xml:space="preserve">Применение новых информационных технологий и систем в </w:t>
            </w: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lastRenderedPageBreak/>
              <w:t>учебном процессе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lastRenderedPageBreak/>
              <w:t>сентябрь</w:t>
            </w: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Шакирова Ф.М.</w:t>
            </w:r>
          </w:p>
        </w:tc>
      </w:tr>
      <w:tr w:rsidR="00ED610D" w:rsidTr="0024037E">
        <w:trPr>
          <w:trHeight w:val="72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sz w:val="29"/>
                <w:szCs w:val="29"/>
                <w:lang w:eastAsia="en-US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8"/>
                <w:szCs w:val="28"/>
                <w:lang w:eastAsia="en-US"/>
              </w:rPr>
              <w:t>Некоторые аспекты дефляции как системного процесса современной мировой экономики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(совместно с кафедрой экономики)</w:t>
            </w: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Методология и методика научно-исследовательской работы</w:t>
            </w:r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 с </w:t>
            </w:r>
            <w:proofErr w:type="gramStart"/>
            <w:r>
              <w:rPr>
                <w:color w:val="000000" w:themeColor="text1"/>
                <w:sz w:val="29"/>
                <w:szCs w:val="29"/>
                <w:lang w:eastAsia="en-US"/>
              </w:rPr>
              <w:t>обучающимися</w:t>
            </w:r>
            <w:proofErr w:type="gramEnd"/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 в электронной среде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октябрь</w:t>
            </w: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ноябрь</w:t>
            </w: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proofErr w:type="spellStart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Гумеров</w:t>
            </w:r>
            <w:proofErr w:type="spellEnd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 xml:space="preserve"> Э.А., </w:t>
            </w:r>
            <w:proofErr w:type="spellStart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Кузяшев</w:t>
            </w:r>
            <w:proofErr w:type="spellEnd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 xml:space="preserve"> А.Н.</w:t>
            </w: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</w:p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D0D0D" w:themeColor="text1" w:themeTint="F2"/>
                <w:sz w:val="29"/>
                <w:szCs w:val="29"/>
                <w:lang w:eastAsia="en-US"/>
              </w:rPr>
            </w:pPr>
            <w:proofErr w:type="spellStart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Акрамов</w:t>
            </w:r>
            <w:proofErr w:type="spellEnd"/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 xml:space="preserve"> Т.А.</w:t>
            </w:r>
          </w:p>
        </w:tc>
      </w:tr>
      <w:tr w:rsidR="00ED610D" w:rsidTr="0024037E">
        <w:trPr>
          <w:trHeight w:val="72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sz w:val="29"/>
                <w:szCs w:val="29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color w:val="000000" w:themeColor="text1"/>
                <w:sz w:val="29"/>
                <w:szCs w:val="29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0D" w:rsidRPr="00704DEE" w:rsidRDefault="00ED610D" w:rsidP="0024037E">
            <w:pPr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Выставка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Лучшие выпускные квалификационные работы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июнь, декабрь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D" w:rsidRPr="00704DEE" w:rsidRDefault="00ED610D" w:rsidP="0024037E">
            <w:pPr>
              <w:tabs>
                <w:tab w:val="left" w:pos="13325"/>
              </w:tabs>
              <w:spacing w:line="276" w:lineRule="auto"/>
              <w:rPr>
                <w:color w:val="000000" w:themeColor="text1"/>
                <w:sz w:val="29"/>
                <w:szCs w:val="29"/>
                <w:lang w:eastAsia="en-US"/>
              </w:rPr>
            </w:pPr>
            <w:proofErr w:type="spellStart"/>
            <w:r>
              <w:rPr>
                <w:color w:val="000000" w:themeColor="text1"/>
                <w:sz w:val="29"/>
                <w:szCs w:val="29"/>
                <w:lang w:eastAsia="en-US"/>
              </w:rPr>
              <w:t>Казакбаева</w:t>
            </w:r>
            <w:proofErr w:type="spellEnd"/>
            <w:r>
              <w:rPr>
                <w:color w:val="000000" w:themeColor="text1"/>
                <w:sz w:val="29"/>
                <w:szCs w:val="29"/>
                <w:lang w:eastAsia="en-US"/>
              </w:rPr>
              <w:t xml:space="preserve"> Г.М. </w:t>
            </w:r>
          </w:p>
        </w:tc>
      </w:tr>
    </w:tbl>
    <w:p w:rsidR="00ED610D" w:rsidRDefault="00ED610D" w:rsidP="00ED610D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2268"/>
        <w:gridCol w:w="3482"/>
        <w:gridCol w:w="1743"/>
        <w:gridCol w:w="2573"/>
      </w:tblGrid>
      <w:tr w:rsidR="00ED610D" w:rsidRPr="002E3EB6" w:rsidTr="0024037E">
        <w:trPr>
          <w:trHeight w:val="115"/>
        </w:trPr>
        <w:tc>
          <w:tcPr>
            <w:tcW w:w="70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4.</w:t>
            </w:r>
          </w:p>
        </w:tc>
        <w:tc>
          <w:tcPr>
            <w:tcW w:w="269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Кафедра педагогики и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психологии</w:t>
            </w:r>
          </w:p>
        </w:tc>
        <w:tc>
          <w:tcPr>
            <w:tcW w:w="2268" w:type="dxa"/>
          </w:tcPr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Конференции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Круглый стол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  <w:r w:rsidRPr="00704DEE">
              <w:rPr>
                <w:color w:val="000000" w:themeColor="text1"/>
                <w:sz w:val="29"/>
                <w:szCs w:val="29"/>
                <w:lang w:eastAsia="en-US"/>
              </w:rPr>
              <w:t>Теоретические, методологические  и  методические семинары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D24D5A" w:rsidRDefault="00D24D5A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Выставки </w:t>
            </w:r>
          </w:p>
          <w:p w:rsidR="00ED610D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tabs>
                <w:tab w:val="num" w:pos="502"/>
                <w:tab w:val="left" w:pos="13325"/>
              </w:tabs>
              <w:ind w:left="34"/>
              <w:rPr>
                <w:sz w:val="29"/>
                <w:szCs w:val="29"/>
              </w:rPr>
            </w:pPr>
          </w:p>
        </w:tc>
        <w:tc>
          <w:tcPr>
            <w:tcW w:w="3482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Современные проблемы экологического образования в дошкольной образовательной организации (ДОО)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помощь</w:t>
            </w:r>
            <w:r w:rsidRPr="00FF4529">
              <w:rPr>
                <w:sz w:val="28"/>
                <w:szCs w:val="28"/>
              </w:rPr>
              <w:t>: о</w:t>
            </w:r>
            <w:r w:rsidR="00D24D5A">
              <w:rPr>
                <w:sz w:val="28"/>
                <w:szCs w:val="28"/>
              </w:rPr>
              <w:t>пыт прошлого – взгляд в будущее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Актуальные проблемы дошкольного образования: основные тенденции и перспективы развития в к</w:t>
            </w:r>
            <w:r w:rsidR="00D24D5A">
              <w:rPr>
                <w:sz w:val="29"/>
                <w:szCs w:val="29"/>
              </w:rPr>
              <w:t>онтексте современных требований</w:t>
            </w:r>
            <w:r>
              <w:rPr>
                <w:sz w:val="29"/>
                <w:szCs w:val="29"/>
              </w:rPr>
              <w:t xml:space="preserve">  (к 100-летию образования Республики Башкортостан)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ED610D" w:rsidRPr="00FF4529" w:rsidRDefault="00D24D5A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 психологии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D24D5A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 АФК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Теоретические парадигмы и методологические основы изучения непрерывного педа</w:t>
            </w:r>
            <w:r w:rsidR="00D24D5A">
              <w:rPr>
                <w:sz w:val="29"/>
                <w:szCs w:val="29"/>
              </w:rPr>
              <w:t xml:space="preserve">гогического </w:t>
            </w:r>
            <w:r w:rsidR="00D24D5A">
              <w:rPr>
                <w:sz w:val="29"/>
                <w:szCs w:val="29"/>
              </w:rPr>
              <w:lastRenderedPageBreak/>
              <w:t>образования</w:t>
            </w: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Педагогический инструментарий исследований духовно-нравственной культуры личности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Научно-исследовательская работа со студентами, обучающимися с использованием ДОТ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Научные труды преподавателей</w:t>
            </w: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D24D5A" w:rsidRPr="00576037" w:rsidRDefault="00D24D5A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Лучшие выпускные квалификационные работы </w:t>
            </w:r>
            <w:proofErr w:type="gramStart"/>
            <w:r>
              <w:rPr>
                <w:sz w:val="29"/>
                <w:szCs w:val="29"/>
              </w:rPr>
              <w:t>обучающихся</w:t>
            </w:r>
            <w:proofErr w:type="gramEnd"/>
          </w:p>
        </w:tc>
        <w:tc>
          <w:tcPr>
            <w:tcW w:w="1743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февраль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март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май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апрель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май 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b/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D24D5A" w:rsidRDefault="00D24D5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ноябрь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</w:t>
            </w: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A2492F">
              <w:rPr>
                <w:sz w:val="29"/>
                <w:szCs w:val="29"/>
              </w:rPr>
              <w:t>июнь, декабрь</w:t>
            </w:r>
          </w:p>
          <w:p w:rsidR="00D24D5A" w:rsidRDefault="00D24D5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  <w:p w:rsidR="00D24D5A" w:rsidRPr="00A2492F" w:rsidRDefault="00D24D5A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A2492F">
              <w:rPr>
                <w:sz w:val="29"/>
                <w:szCs w:val="29"/>
              </w:rPr>
              <w:t>июнь, декабрь</w:t>
            </w:r>
          </w:p>
        </w:tc>
        <w:tc>
          <w:tcPr>
            <w:tcW w:w="2573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Атиева</w:t>
            </w:r>
            <w:proofErr w:type="spellEnd"/>
            <w:r>
              <w:rPr>
                <w:sz w:val="29"/>
                <w:szCs w:val="29"/>
              </w:rPr>
              <w:t xml:space="preserve"> Г.З., Панова Л.В.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FF4529" w:rsidRDefault="00ED610D" w:rsidP="0024037E">
            <w:pPr>
              <w:rPr>
                <w:sz w:val="28"/>
                <w:szCs w:val="28"/>
              </w:rPr>
            </w:pPr>
            <w:proofErr w:type="spellStart"/>
            <w:r w:rsidRPr="00FF4529">
              <w:rPr>
                <w:sz w:val="28"/>
                <w:szCs w:val="28"/>
              </w:rPr>
              <w:t>Шабаева</w:t>
            </w:r>
            <w:proofErr w:type="spellEnd"/>
            <w:r w:rsidRPr="00FF4529">
              <w:rPr>
                <w:sz w:val="28"/>
                <w:szCs w:val="28"/>
              </w:rPr>
              <w:t xml:space="preserve"> А.В.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Панова Л.В. 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8"/>
                <w:szCs w:val="28"/>
              </w:rPr>
            </w:pPr>
          </w:p>
          <w:p w:rsidR="00ED610D" w:rsidRDefault="00ED610D" w:rsidP="0024037E">
            <w:pPr>
              <w:rPr>
                <w:sz w:val="28"/>
                <w:szCs w:val="28"/>
              </w:rPr>
            </w:pPr>
          </w:p>
          <w:p w:rsidR="00ED610D" w:rsidRDefault="00ED610D" w:rsidP="0024037E">
            <w:pPr>
              <w:rPr>
                <w:sz w:val="28"/>
                <w:szCs w:val="28"/>
              </w:rPr>
            </w:pPr>
          </w:p>
          <w:p w:rsidR="00ED610D" w:rsidRDefault="00ED610D" w:rsidP="0024037E">
            <w:pPr>
              <w:rPr>
                <w:sz w:val="28"/>
                <w:szCs w:val="28"/>
              </w:rPr>
            </w:pPr>
          </w:p>
          <w:p w:rsidR="00ED610D" w:rsidRPr="00FF4529" w:rsidRDefault="00ED610D" w:rsidP="0024037E">
            <w:pPr>
              <w:rPr>
                <w:sz w:val="28"/>
                <w:szCs w:val="28"/>
              </w:rPr>
            </w:pPr>
            <w:proofErr w:type="spellStart"/>
            <w:r w:rsidRPr="00FF4529">
              <w:rPr>
                <w:sz w:val="28"/>
                <w:szCs w:val="28"/>
              </w:rPr>
              <w:t>Шабаева</w:t>
            </w:r>
            <w:proofErr w:type="spellEnd"/>
            <w:r w:rsidRPr="00FF4529">
              <w:rPr>
                <w:sz w:val="28"/>
                <w:szCs w:val="28"/>
              </w:rPr>
              <w:t xml:space="preserve"> А.В.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Русакова</w:t>
            </w:r>
            <w:proofErr w:type="spellEnd"/>
            <w:r>
              <w:rPr>
                <w:sz w:val="29"/>
                <w:szCs w:val="29"/>
              </w:rPr>
              <w:t xml:space="preserve">  Е.Ю.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Гарипов М.И.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Хамматова</w:t>
            </w:r>
            <w:proofErr w:type="spellEnd"/>
            <w:r>
              <w:rPr>
                <w:sz w:val="29"/>
                <w:szCs w:val="29"/>
              </w:rPr>
              <w:t xml:space="preserve"> С.А.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Сиренко Ю.В.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Сиренко Ю.В.</w:t>
            </w: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D24D5A" w:rsidRDefault="00D24D5A" w:rsidP="0024037E">
            <w:pPr>
              <w:rPr>
                <w:sz w:val="29"/>
                <w:szCs w:val="29"/>
              </w:rPr>
            </w:pPr>
          </w:p>
          <w:p w:rsidR="00D24D5A" w:rsidRPr="002E3EB6" w:rsidRDefault="00D24D5A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Сиренко Ю.В., Андреева Ю.В.</w:t>
            </w:r>
          </w:p>
        </w:tc>
      </w:tr>
    </w:tbl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</w:pPr>
    </w:p>
    <w:p w:rsidR="00ED610D" w:rsidRDefault="00ED610D" w:rsidP="00ED610D">
      <w:pPr>
        <w:jc w:val="center"/>
        <w:rPr>
          <w:b/>
          <w:color w:val="000000" w:themeColor="text1"/>
          <w:sz w:val="32"/>
          <w:szCs w:val="32"/>
        </w:rPr>
      </w:pPr>
    </w:p>
    <w:p w:rsidR="00ED610D" w:rsidRPr="003C4A35" w:rsidRDefault="00ED610D" w:rsidP="00ED610D">
      <w:pPr>
        <w:jc w:val="center"/>
        <w:rPr>
          <w:i/>
          <w:color w:val="000000" w:themeColor="text1"/>
          <w:sz w:val="29"/>
          <w:szCs w:val="29"/>
        </w:rPr>
      </w:pPr>
      <w:r w:rsidRPr="003C4A35">
        <w:rPr>
          <w:b/>
          <w:color w:val="000000" w:themeColor="text1"/>
          <w:sz w:val="32"/>
          <w:szCs w:val="32"/>
        </w:rPr>
        <w:t>ОБЩИЕ  МЕРОПРИЯТИЯ  НАУЧНО-ИССЛЕДОВАТЕЛЬСКОЙ  РАБОТЫ</w:t>
      </w:r>
      <w:r w:rsidRPr="003C4A35">
        <w:rPr>
          <w:b/>
          <w:color w:val="000000" w:themeColor="text1"/>
          <w:sz w:val="32"/>
          <w:szCs w:val="32"/>
        </w:rPr>
        <w:br/>
      </w:r>
      <w:proofErr w:type="gramStart"/>
      <w:r w:rsidRPr="003C4A35">
        <w:rPr>
          <w:b/>
          <w:color w:val="000000" w:themeColor="text1"/>
          <w:sz w:val="32"/>
          <w:szCs w:val="32"/>
        </w:rPr>
        <w:t>ОБУЧАЮЩИХСЯ</w:t>
      </w:r>
      <w:proofErr w:type="gramEnd"/>
      <w:r w:rsidRPr="003C4A35">
        <w:rPr>
          <w:b/>
          <w:color w:val="000000" w:themeColor="text1"/>
          <w:sz w:val="32"/>
          <w:szCs w:val="32"/>
        </w:rPr>
        <w:t xml:space="preserve"> (БАКАЛАВРЫ,  МАГИСТРАНТЫ)</w:t>
      </w:r>
    </w:p>
    <w:p w:rsidR="00ED610D" w:rsidRPr="002E3EB6" w:rsidRDefault="00ED610D" w:rsidP="00ED610D">
      <w:pPr>
        <w:jc w:val="center"/>
        <w:rPr>
          <w:b/>
          <w:sz w:val="29"/>
          <w:szCs w:val="29"/>
        </w:rPr>
      </w:pPr>
    </w:p>
    <w:tbl>
      <w:tblPr>
        <w:tblW w:w="4935" w:type="pct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1"/>
        <w:gridCol w:w="3471"/>
        <w:gridCol w:w="2044"/>
      </w:tblGrid>
      <w:tr w:rsidR="00ED610D" w:rsidRPr="00BB522F" w:rsidTr="0024037E">
        <w:trPr>
          <w:jc w:val="center"/>
        </w:trPr>
        <w:tc>
          <w:tcPr>
            <w:tcW w:w="7961" w:type="dxa"/>
            <w:vAlign w:val="center"/>
          </w:tcPr>
          <w:p w:rsidR="00ED610D" w:rsidRPr="00BB522F" w:rsidRDefault="00ED610D" w:rsidP="0024037E">
            <w:pPr>
              <w:jc w:val="center"/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Содержание НИР</w:t>
            </w:r>
          </w:p>
        </w:tc>
        <w:tc>
          <w:tcPr>
            <w:tcW w:w="3471" w:type="dxa"/>
            <w:vAlign w:val="center"/>
          </w:tcPr>
          <w:p w:rsidR="00ED610D" w:rsidRPr="00BB522F" w:rsidRDefault="00ED610D" w:rsidP="0024037E">
            <w:pPr>
              <w:jc w:val="center"/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Ответственные</w:t>
            </w:r>
          </w:p>
        </w:tc>
        <w:tc>
          <w:tcPr>
            <w:tcW w:w="2044" w:type="dxa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Сроки </w:t>
            </w:r>
          </w:p>
          <w:p w:rsidR="00ED610D" w:rsidRPr="00BB522F" w:rsidRDefault="00ED610D" w:rsidP="0024037E">
            <w:pPr>
              <w:jc w:val="center"/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исполнения</w:t>
            </w:r>
          </w:p>
        </w:tc>
      </w:tr>
      <w:tr w:rsidR="00ED610D" w:rsidRPr="002E3EB6" w:rsidTr="0024037E">
        <w:trPr>
          <w:jc w:val="center"/>
        </w:trPr>
        <w:tc>
          <w:tcPr>
            <w:tcW w:w="7961" w:type="dxa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3471" w:type="dxa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2044" w:type="dxa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</w:tr>
      <w:tr w:rsidR="00ED610D" w:rsidRPr="00BB522F" w:rsidTr="0024037E">
        <w:trPr>
          <w:jc w:val="center"/>
        </w:trPr>
        <w:tc>
          <w:tcPr>
            <w:tcW w:w="13476" w:type="dxa"/>
            <w:gridSpan w:val="3"/>
          </w:tcPr>
          <w:p w:rsidR="00ED610D" w:rsidRPr="00BB522F" w:rsidRDefault="00ED610D" w:rsidP="0024037E">
            <w:pPr>
              <w:spacing w:before="120" w:after="120"/>
              <w:jc w:val="center"/>
              <w:rPr>
                <w:sz w:val="29"/>
                <w:szCs w:val="29"/>
              </w:rPr>
            </w:pPr>
            <w:r w:rsidRPr="003C4A35">
              <w:rPr>
                <w:sz w:val="29"/>
                <w:szCs w:val="29"/>
              </w:rPr>
              <w:t xml:space="preserve">Организация </w:t>
            </w:r>
            <w:proofErr w:type="spellStart"/>
            <w:r w:rsidRPr="003C4A35">
              <w:rPr>
                <w:sz w:val="29"/>
                <w:szCs w:val="29"/>
              </w:rPr>
              <w:t>общеакадемической</w:t>
            </w:r>
            <w:proofErr w:type="spellEnd"/>
            <w:r w:rsidRPr="003C4A35">
              <w:rPr>
                <w:sz w:val="29"/>
                <w:szCs w:val="29"/>
              </w:rPr>
              <w:t xml:space="preserve"> научно-исследовательской работы </w:t>
            </w:r>
            <w:proofErr w:type="gramStart"/>
            <w:r w:rsidRPr="003C4A35">
              <w:rPr>
                <w:sz w:val="29"/>
                <w:szCs w:val="29"/>
              </w:rPr>
              <w:t>обучающихся</w:t>
            </w:r>
            <w:proofErr w:type="gramEnd"/>
            <w:r w:rsidRPr="003C4A35">
              <w:rPr>
                <w:sz w:val="29"/>
                <w:szCs w:val="29"/>
              </w:rPr>
              <w:t>:</w:t>
            </w:r>
          </w:p>
        </w:tc>
      </w:tr>
      <w:tr w:rsidR="00ED610D" w:rsidRPr="00BB522F" w:rsidTr="0024037E">
        <w:trPr>
          <w:trHeight w:val="1077"/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186C3D">
              <w:rPr>
                <w:sz w:val="29"/>
                <w:szCs w:val="29"/>
              </w:rPr>
              <w:t>1.</w:t>
            </w:r>
            <w:r>
              <w:rPr>
                <w:sz w:val="29"/>
                <w:szCs w:val="29"/>
              </w:rPr>
              <w:t xml:space="preserve"> Составление </w:t>
            </w:r>
            <w:r w:rsidRPr="00BB522F">
              <w:rPr>
                <w:sz w:val="29"/>
                <w:szCs w:val="29"/>
              </w:rPr>
              <w:t xml:space="preserve">планов НИРС </w:t>
            </w:r>
            <w:r>
              <w:rPr>
                <w:sz w:val="29"/>
                <w:szCs w:val="29"/>
              </w:rPr>
              <w:t xml:space="preserve">кафедр и </w:t>
            </w:r>
            <w:r w:rsidRPr="00BB522F">
              <w:rPr>
                <w:sz w:val="29"/>
                <w:szCs w:val="29"/>
              </w:rPr>
              <w:t>общего еже</w:t>
            </w:r>
            <w:r>
              <w:rPr>
                <w:sz w:val="29"/>
                <w:szCs w:val="29"/>
              </w:rPr>
              <w:t>годного плана НИРС как общего ежегодного плана НИР вуза</w:t>
            </w:r>
          </w:p>
        </w:tc>
        <w:tc>
          <w:tcPr>
            <w:tcW w:w="347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</w:p>
          <w:p w:rsidR="00ED610D" w:rsidRPr="007A6EBC" w:rsidRDefault="00ED610D" w:rsidP="0024037E">
            <w:pPr>
              <w:rPr>
                <w:spacing w:val="-6"/>
                <w:sz w:val="29"/>
                <w:szCs w:val="29"/>
              </w:rPr>
            </w:pPr>
            <w:r w:rsidRPr="007A6EBC">
              <w:rPr>
                <w:spacing w:val="-6"/>
                <w:sz w:val="29"/>
                <w:szCs w:val="29"/>
              </w:rPr>
              <w:t>заведующие кафедрами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</w:t>
            </w:r>
            <w:r w:rsidRPr="00BB522F">
              <w:rPr>
                <w:sz w:val="29"/>
                <w:szCs w:val="29"/>
              </w:rPr>
              <w:t>екабрь</w:t>
            </w:r>
          </w:p>
        </w:tc>
      </w:tr>
      <w:tr w:rsidR="00ED610D" w:rsidRPr="00BB522F" w:rsidTr="0024037E">
        <w:trPr>
          <w:trHeight w:val="756"/>
          <w:jc w:val="center"/>
        </w:trPr>
        <w:tc>
          <w:tcPr>
            <w:tcW w:w="7961" w:type="dxa"/>
          </w:tcPr>
          <w:p w:rsidR="00ED610D" w:rsidRPr="007A6EBC" w:rsidRDefault="00ED610D" w:rsidP="0024037E">
            <w:pPr>
              <w:rPr>
                <w:spacing w:val="-4"/>
                <w:sz w:val="29"/>
                <w:szCs w:val="29"/>
              </w:rPr>
            </w:pPr>
            <w:r w:rsidRPr="007A6EBC">
              <w:rPr>
                <w:spacing w:val="-4"/>
                <w:sz w:val="29"/>
                <w:szCs w:val="29"/>
              </w:rPr>
              <w:t xml:space="preserve">2. Осуществление организационной, методической помощи и </w:t>
            </w:r>
            <w:proofErr w:type="gramStart"/>
            <w:r w:rsidRPr="007A6EBC">
              <w:rPr>
                <w:spacing w:val="-4"/>
                <w:sz w:val="29"/>
                <w:szCs w:val="29"/>
              </w:rPr>
              <w:t>контроля за</w:t>
            </w:r>
            <w:proofErr w:type="gramEnd"/>
            <w:r w:rsidRPr="007A6EBC">
              <w:rPr>
                <w:spacing w:val="-4"/>
                <w:sz w:val="29"/>
                <w:szCs w:val="29"/>
              </w:rPr>
              <w:t xml:space="preserve"> проведением научных исследований обучающихся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jc w:val="both"/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Научное управление</w:t>
            </w: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года</w:t>
            </w:r>
          </w:p>
        </w:tc>
      </w:tr>
      <w:tr w:rsidR="00ED610D" w:rsidRPr="00BB522F" w:rsidTr="0024037E">
        <w:trPr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3. </w:t>
            </w:r>
            <w:r w:rsidRPr="00BB522F">
              <w:rPr>
                <w:sz w:val="29"/>
                <w:szCs w:val="29"/>
              </w:rPr>
              <w:t>Организация и стимулирование участия обучающихся в</w:t>
            </w:r>
            <w:r>
              <w:rPr>
                <w:sz w:val="29"/>
                <w:szCs w:val="29"/>
              </w:rPr>
              <w:t> </w:t>
            </w:r>
            <w:r w:rsidRPr="00BB522F">
              <w:rPr>
                <w:sz w:val="29"/>
                <w:szCs w:val="29"/>
              </w:rPr>
              <w:t>олимпиадах, конкурсах, грантах, в работе научно-практи</w:t>
            </w:r>
            <w:r>
              <w:rPr>
                <w:sz w:val="29"/>
                <w:szCs w:val="29"/>
              </w:rPr>
              <w:softHyphen/>
            </w:r>
            <w:r w:rsidRPr="00BB522F">
              <w:rPr>
                <w:sz w:val="29"/>
                <w:szCs w:val="29"/>
              </w:rPr>
              <w:t>ческих конференций, проводимых в Академии ВЭГУ, а также в научных учреждениях и вузах региона, Российской Федерации и зарубежья</w:t>
            </w:r>
          </w:p>
        </w:tc>
        <w:tc>
          <w:tcPr>
            <w:tcW w:w="347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научные руководители, СНО</w:t>
            </w: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года</w:t>
            </w:r>
          </w:p>
        </w:tc>
      </w:tr>
      <w:tr w:rsidR="00ED610D" w:rsidRPr="00BB522F" w:rsidTr="0024037E">
        <w:trPr>
          <w:trHeight w:val="1105"/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4. </w:t>
            </w:r>
            <w:r w:rsidRPr="00BB522F">
              <w:rPr>
                <w:sz w:val="29"/>
                <w:szCs w:val="29"/>
              </w:rPr>
              <w:t>Сотрудничество со студенческими сообществами вузов Республики Башкортостан и др</w:t>
            </w:r>
            <w:r>
              <w:rPr>
                <w:sz w:val="29"/>
                <w:szCs w:val="29"/>
              </w:rPr>
              <w:t xml:space="preserve">угих регионов </w:t>
            </w:r>
            <w:r w:rsidRPr="00BB522F">
              <w:rPr>
                <w:sz w:val="29"/>
                <w:szCs w:val="29"/>
              </w:rPr>
              <w:t>в организации научных мероприятий</w:t>
            </w:r>
          </w:p>
        </w:tc>
        <w:tc>
          <w:tcPr>
            <w:tcW w:w="347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СНО,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научное управление</w:t>
            </w: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года</w:t>
            </w:r>
          </w:p>
        </w:tc>
      </w:tr>
    </w:tbl>
    <w:p w:rsidR="00ED610D" w:rsidRPr="00AE301D" w:rsidRDefault="00ED610D" w:rsidP="00ED610D">
      <w:pPr>
        <w:jc w:val="right"/>
        <w:rPr>
          <w:i/>
          <w:sz w:val="29"/>
          <w:szCs w:val="29"/>
        </w:rPr>
      </w:pPr>
    </w:p>
    <w:tbl>
      <w:tblPr>
        <w:tblW w:w="4935" w:type="pct"/>
        <w:jc w:val="center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1"/>
        <w:gridCol w:w="3471"/>
        <w:gridCol w:w="2044"/>
      </w:tblGrid>
      <w:tr w:rsidR="00ED610D" w:rsidRPr="00BB522F" w:rsidTr="0024037E">
        <w:trPr>
          <w:trHeight w:val="966"/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5. </w:t>
            </w:r>
            <w:r w:rsidRPr="00BB522F">
              <w:rPr>
                <w:sz w:val="29"/>
                <w:szCs w:val="29"/>
              </w:rPr>
              <w:t>Проведение заседаний Совета студенческого научного общества</w:t>
            </w:r>
            <w:r>
              <w:rPr>
                <w:sz w:val="29"/>
                <w:szCs w:val="29"/>
              </w:rPr>
              <w:t>, в том числе совместно</w:t>
            </w:r>
            <w:r w:rsidRPr="00BB522F">
              <w:rPr>
                <w:sz w:val="29"/>
                <w:szCs w:val="29"/>
              </w:rPr>
              <w:t xml:space="preserve"> с другими вузами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СНО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года по плану работы СНО</w:t>
            </w:r>
          </w:p>
        </w:tc>
      </w:tr>
      <w:tr w:rsidR="00ED610D" w:rsidRPr="00BB522F" w:rsidTr="0024037E">
        <w:trPr>
          <w:trHeight w:val="1035"/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 xml:space="preserve">6. </w:t>
            </w:r>
            <w:r w:rsidRPr="00BB522F">
              <w:rPr>
                <w:sz w:val="29"/>
                <w:szCs w:val="29"/>
              </w:rPr>
              <w:t xml:space="preserve">Подготовка и издание сборников </w:t>
            </w:r>
            <w:r w:rsidRPr="00186C3D">
              <w:rPr>
                <w:sz w:val="29"/>
                <w:szCs w:val="29"/>
              </w:rPr>
              <w:t>научных работ обучающихся «Грани познания»</w:t>
            </w:r>
            <w:r w:rsidRPr="00BB522F">
              <w:rPr>
                <w:sz w:val="29"/>
                <w:szCs w:val="29"/>
              </w:rPr>
              <w:t xml:space="preserve"> и «Бюллетень Студенческого научного общества»</w:t>
            </w:r>
            <w:r>
              <w:rPr>
                <w:sz w:val="29"/>
                <w:szCs w:val="29"/>
              </w:rPr>
              <w:t xml:space="preserve"> (в электронном виде)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СНО, научное управление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</w:t>
            </w:r>
            <w:r w:rsidRPr="00BB522F">
              <w:rPr>
                <w:sz w:val="29"/>
                <w:szCs w:val="29"/>
              </w:rPr>
              <w:t>е менее 2-х выпусков в год</w:t>
            </w:r>
          </w:p>
        </w:tc>
      </w:tr>
      <w:tr w:rsidR="00ED610D" w:rsidRPr="00BB522F" w:rsidTr="0024037E">
        <w:trPr>
          <w:jc w:val="center"/>
        </w:trPr>
        <w:tc>
          <w:tcPr>
            <w:tcW w:w="7961" w:type="dxa"/>
          </w:tcPr>
          <w:p w:rsidR="00ED610D" w:rsidRPr="00186C3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7. Развитие научной</w:t>
            </w:r>
            <w:r w:rsidRPr="00BB522F">
              <w:rPr>
                <w:sz w:val="29"/>
                <w:szCs w:val="29"/>
              </w:rPr>
              <w:t xml:space="preserve"> работы обучающихся, в том числе </w:t>
            </w:r>
            <w:r w:rsidRPr="00186C3D">
              <w:rPr>
                <w:sz w:val="29"/>
                <w:szCs w:val="29"/>
              </w:rPr>
              <w:t xml:space="preserve">студенческих групп, функционирующих </w:t>
            </w:r>
            <w:r>
              <w:rPr>
                <w:sz w:val="29"/>
                <w:szCs w:val="29"/>
              </w:rPr>
              <w:t xml:space="preserve">в режиме </w:t>
            </w:r>
            <w:proofErr w:type="spellStart"/>
            <w:r>
              <w:rPr>
                <w:sz w:val="29"/>
                <w:szCs w:val="29"/>
              </w:rPr>
              <w:t>он-лайн</w:t>
            </w:r>
            <w:proofErr w:type="spellEnd"/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Проректор по научной работе, заведующие кафедрами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</w:t>
            </w:r>
            <w:r w:rsidRPr="00BB522F">
              <w:rPr>
                <w:sz w:val="29"/>
                <w:szCs w:val="29"/>
              </w:rPr>
              <w:t xml:space="preserve">о плану работы кафедр </w:t>
            </w:r>
          </w:p>
        </w:tc>
      </w:tr>
      <w:tr w:rsidR="00ED610D" w:rsidRPr="00BB522F" w:rsidTr="0024037E">
        <w:trPr>
          <w:jc w:val="center"/>
        </w:trPr>
        <w:tc>
          <w:tcPr>
            <w:tcW w:w="7961" w:type="dxa"/>
          </w:tcPr>
          <w:p w:rsidR="00ED610D" w:rsidRDefault="00D24D5A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</w:t>
            </w:r>
            <w:r w:rsidR="00ED610D">
              <w:rPr>
                <w:sz w:val="29"/>
                <w:szCs w:val="29"/>
              </w:rPr>
              <w:t xml:space="preserve">. </w:t>
            </w:r>
            <w:r w:rsidR="00ED610D" w:rsidRPr="00BB522F">
              <w:rPr>
                <w:sz w:val="29"/>
                <w:szCs w:val="29"/>
              </w:rPr>
              <w:t xml:space="preserve">Привлечение </w:t>
            </w:r>
            <w:proofErr w:type="gramStart"/>
            <w:r w:rsidR="00ED610D" w:rsidRPr="00BB522F">
              <w:rPr>
                <w:sz w:val="29"/>
                <w:szCs w:val="29"/>
              </w:rPr>
              <w:t>обучающихся</w:t>
            </w:r>
            <w:proofErr w:type="gramEnd"/>
            <w:r w:rsidR="00ED610D" w:rsidRPr="00BB522F">
              <w:rPr>
                <w:sz w:val="29"/>
                <w:szCs w:val="29"/>
              </w:rPr>
              <w:t xml:space="preserve"> к проведению научных 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иссл</w:t>
            </w:r>
            <w:r>
              <w:rPr>
                <w:sz w:val="29"/>
                <w:szCs w:val="29"/>
              </w:rPr>
              <w:t xml:space="preserve">едований </w:t>
            </w:r>
            <w:r w:rsidRPr="00BB522F">
              <w:rPr>
                <w:sz w:val="29"/>
                <w:szCs w:val="29"/>
              </w:rPr>
              <w:t xml:space="preserve">в рамках грантов и </w:t>
            </w:r>
            <w:r w:rsidRPr="0043394E">
              <w:rPr>
                <w:sz w:val="29"/>
                <w:szCs w:val="29"/>
              </w:rPr>
              <w:t>хоздоговоров</w:t>
            </w:r>
            <w:r w:rsidRPr="00BB522F">
              <w:rPr>
                <w:sz w:val="29"/>
                <w:szCs w:val="29"/>
              </w:rPr>
              <w:t xml:space="preserve"> и к работе</w:t>
            </w:r>
            <w:r>
              <w:rPr>
                <w:sz w:val="29"/>
                <w:szCs w:val="29"/>
              </w:rPr>
              <w:t xml:space="preserve">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научно-исследовательских лабораториях и центрах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Научные руководители, кафедры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года</w:t>
            </w:r>
          </w:p>
        </w:tc>
      </w:tr>
      <w:tr w:rsidR="00ED610D" w:rsidRPr="00BB522F" w:rsidTr="0024037E">
        <w:trPr>
          <w:jc w:val="center"/>
        </w:trPr>
        <w:tc>
          <w:tcPr>
            <w:tcW w:w="13476" w:type="dxa"/>
            <w:gridSpan w:val="3"/>
          </w:tcPr>
          <w:p w:rsidR="00ED610D" w:rsidRPr="00BB522F" w:rsidRDefault="00ED610D" w:rsidP="0024037E">
            <w:pPr>
              <w:spacing w:before="120" w:after="120"/>
              <w:jc w:val="center"/>
              <w:rPr>
                <w:sz w:val="29"/>
                <w:szCs w:val="29"/>
              </w:rPr>
            </w:pPr>
            <w:r w:rsidRPr="003C4A35">
              <w:rPr>
                <w:sz w:val="29"/>
                <w:szCs w:val="29"/>
              </w:rPr>
              <w:t>Проведение конкурсов научных работ обучающихся:</w:t>
            </w:r>
          </w:p>
        </w:tc>
      </w:tr>
      <w:tr w:rsidR="00ED610D" w:rsidRPr="00BB522F" w:rsidTr="0024037E">
        <w:trPr>
          <w:trHeight w:val="1003"/>
          <w:jc w:val="center"/>
        </w:trPr>
        <w:tc>
          <w:tcPr>
            <w:tcW w:w="796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1. </w:t>
            </w:r>
            <w:r w:rsidRPr="00BB522F">
              <w:rPr>
                <w:sz w:val="29"/>
                <w:szCs w:val="29"/>
              </w:rPr>
              <w:t>Конкурс на лучшую научно-исследовательскую работу студентов Академии ВЭГУ</w:t>
            </w:r>
            <w:r>
              <w:rPr>
                <w:sz w:val="29"/>
                <w:szCs w:val="29"/>
              </w:rPr>
              <w:t xml:space="preserve"> в режиме </w:t>
            </w:r>
            <w:proofErr w:type="spellStart"/>
            <w:r>
              <w:rPr>
                <w:sz w:val="29"/>
                <w:szCs w:val="29"/>
              </w:rPr>
              <w:t>он-лайн</w:t>
            </w:r>
            <w:proofErr w:type="spellEnd"/>
          </w:p>
          <w:p w:rsidR="00ED610D" w:rsidRPr="00BB522F" w:rsidRDefault="00ED610D" w:rsidP="0024037E">
            <w:pPr>
              <w:rPr>
                <w:sz w:val="29"/>
                <w:szCs w:val="29"/>
                <w:highlight w:val="yellow"/>
              </w:rPr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  <w:highlight w:val="yellow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заведующие кафедрами, СНО</w:t>
            </w:r>
          </w:p>
        </w:tc>
        <w:tc>
          <w:tcPr>
            <w:tcW w:w="2044" w:type="dxa"/>
          </w:tcPr>
          <w:p w:rsidR="00ED610D" w:rsidRPr="00BB522F" w:rsidRDefault="00ED610D" w:rsidP="0024037E">
            <w:pPr>
              <w:rPr>
                <w:sz w:val="29"/>
                <w:szCs w:val="29"/>
                <w:highlight w:val="yellow"/>
              </w:rPr>
            </w:pPr>
            <w:r>
              <w:rPr>
                <w:sz w:val="29"/>
                <w:szCs w:val="29"/>
              </w:rPr>
              <w:t>февраль</w:t>
            </w:r>
          </w:p>
        </w:tc>
      </w:tr>
      <w:tr w:rsidR="00ED610D" w:rsidRPr="00BB522F" w:rsidTr="0024037E">
        <w:trPr>
          <w:trHeight w:val="274"/>
          <w:jc w:val="center"/>
        </w:trPr>
        <w:tc>
          <w:tcPr>
            <w:tcW w:w="796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2. </w:t>
            </w:r>
            <w:r w:rsidRPr="00BB522F">
              <w:rPr>
                <w:sz w:val="29"/>
                <w:szCs w:val="29"/>
              </w:rPr>
              <w:t>Конкурсы научных работ обучающихся, проводимые в других</w:t>
            </w:r>
            <w:r>
              <w:rPr>
                <w:sz w:val="29"/>
                <w:szCs w:val="29"/>
              </w:rPr>
              <w:t xml:space="preserve"> вузах республики,</w:t>
            </w:r>
            <w:r w:rsidRPr="00BB522F">
              <w:rPr>
                <w:sz w:val="29"/>
                <w:szCs w:val="29"/>
              </w:rPr>
              <w:t xml:space="preserve"> регионах страны и на федеральном уровне</w:t>
            </w:r>
          </w:p>
        </w:tc>
        <w:tc>
          <w:tcPr>
            <w:tcW w:w="3471" w:type="dxa"/>
          </w:tcPr>
          <w:p w:rsidR="00ED610D" w:rsidRPr="00AE301D" w:rsidRDefault="00ED610D" w:rsidP="0024037E">
            <w:pPr>
              <w:rPr>
                <w:spacing w:val="-6"/>
                <w:sz w:val="29"/>
                <w:szCs w:val="29"/>
              </w:rPr>
            </w:pPr>
            <w:r w:rsidRPr="00AE301D">
              <w:rPr>
                <w:spacing w:val="-6"/>
                <w:sz w:val="29"/>
                <w:szCs w:val="29"/>
              </w:rPr>
              <w:t>Научное управление, заведующие кафедрами, СНО</w:t>
            </w: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года</w:t>
            </w:r>
          </w:p>
        </w:tc>
      </w:tr>
      <w:tr w:rsidR="00D24D5A" w:rsidRPr="00BB522F" w:rsidTr="0024037E">
        <w:trPr>
          <w:trHeight w:val="274"/>
          <w:jc w:val="center"/>
        </w:trPr>
        <w:tc>
          <w:tcPr>
            <w:tcW w:w="7961" w:type="dxa"/>
          </w:tcPr>
          <w:p w:rsidR="00D24D5A" w:rsidRDefault="00D24D5A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3. </w:t>
            </w:r>
            <w:r w:rsidRPr="00BB522F">
              <w:rPr>
                <w:sz w:val="29"/>
                <w:szCs w:val="29"/>
              </w:rPr>
              <w:t xml:space="preserve">Проведение конкурса на лучшую организацию студенческой научно-исследовательской работы </w:t>
            </w:r>
            <w:r>
              <w:rPr>
                <w:sz w:val="29"/>
                <w:szCs w:val="29"/>
              </w:rPr>
              <w:t>в электронной среде на кафедрах</w:t>
            </w:r>
          </w:p>
        </w:tc>
        <w:tc>
          <w:tcPr>
            <w:tcW w:w="3471" w:type="dxa"/>
          </w:tcPr>
          <w:p w:rsidR="00D24D5A" w:rsidRPr="00AE301D" w:rsidRDefault="00D24D5A" w:rsidP="0024037E">
            <w:pPr>
              <w:rPr>
                <w:spacing w:val="-6"/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кафедры</w:t>
            </w:r>
          </w:p>
        </w:tc>
        <w:tc>
          <w:tcPr>
            <w:tcW w:w="2044" w:type="dxa"/>
          </w:tcPr>
          <w:p w:rsidR="00D24D5A" w:rsidRDefault="00D24D5A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20 декабря</w:t>
            </w:r>
          </w:p>
        </w:tc>
      </w:tr>
    </w:tbl>
    <w:p w:rsidR="00ED610D" w:rsidRPr="007A6EBC" w:rsidRDefault="00ED610D" w:rsidP="00ED610D">
      <w:pPr>
        <w:rPr>
          <w:sz w:val="4"/>
          <w:szCs w:val="4"/>
        </w:rPr>
      </w:pPr>
    </w:p>
    <w:tbl>
      <w:tblPr>
        <w:tblW w:w="4935" w:type="pct"/>
        <w:jc w:val="center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1"/>
        <w:gridCol w:w="3471"/>
        <w:gridCol w:w="2044"/>
      </w:tblGrid>
      <w:tr w:rsidR="00ED610D" w:rsidRPr="00BB522F" w:rsidTr="0024037E">
        <w:trPr>
          <w:jc w:val="center"/>
        </w:trPr>
        <w:tc>
          <w:tcPr>
            <w:tcW w:w="13476" w:type="dxa"/>
            <w:gridSpan w:val="3"/>
          </w:tcPr>
          <w:p w:rsidR="00ED610D" w:rsidRPr="00BB522F" w:rsidRDefault="00ED610D" w:rsidP="0024037E">
            <w:pPr>
              <w:spacing w:before="120" w:after="120"/>
              <w:jc w:val="center"/>
              <w:rPr>
                <w:sz w:val="29"/>
                <w:szCs w:val="29"/>
              </w:rPr>
            </w:pPr>
            <w:r w:rsidRPr="003C4A35">
              <w:rPr>
                <w:sz w:val="29"/>
                <w:szCs w:val="29"/>
              </w:rPr>
              <w:t>Проведение студенческих научных конференций:</w:t>
            </w:r>
          </w:p>
        </w:tc>
      </w:tr>
      <w:tr w:rsidR="00ED610D" w:rsidRPr="00BB522F" w:rsidTr="0024037E">
        <w:trPr>
          <w:trHeight w:val="1344"/>
          <w:jc w:val="center"/>
        </w:trPr>
        <w:tc>
          <w:tcPr>
            <w:tcW w:w="7961" w:type="dxa"/>
          </w:tcPr>
          <w:p w:rsidR="00ED610D" w:rsidRPr="003C4A35" w:rsidRDefault="00ED610D" w:rsidP="0024037E">
            <w:pPr>
              <w:pStyle w:val="af3"/>
              <w:numPr>
                <w:ilvl w:val="0"/>
                <w:numId w:val="4"/>
              </w:numPr>
              <w:jc w:val="both"/>
              <w:rPr>
                <w:sz w:val="29"/>
                <w:szCs w:val="29"/>
              </w:rPr>
            </w:pPr>
            <w:r w:rsidRPr="003C4A35">
              <w:rPr>
                <w:sz w:val="29"/>
                <w:szCs w:val="29"/>
              </w:rPr>
              <w:t>Научно-практическая конференция</w:t>
            </w:r>
            <w:r>
              <w:rPr>
                <w:sz w:val="29"/>
                <w:szCs w:val="29"/>
              </w:rPr>
              <w:t xml:space="preserve"> «100 лет в братской семье народов», посвященная 100-летию </w:t>
            </w:r>
            <w:r w:rsidRPr="00A70DD7">
              <w:rPr>
                <w:sz w:val="29"/>
                <w:szCs w:val="29"/>
              </w:rPr>
              <w:t>образования Р</w:t>
            </w:r>
            <w:r>
              <w:rPr>
                <w:sz w:val="29"/>
                <w:szCs w:val="29"/>
              </w:rPr>
              <w:t xml:space="preserve">еспублики </w:t>
            </w:r>
            <w:r w:rsidRPr="00A70DD7">
              <w:rPr>
                <w:sz w:val="29"/>
                <w:szCs w:val="29"/>
              </w:rPr>
              <w:t>Б</w:t>
            </w:r>
            <w:r>
              <w:rPr>
                <w:sz w:val="29"/>
                <w:szCs w:val="29"/>
              </w:rPr>
              <w:t>ашкортостан</w:t>
            </w:r>
            <w:r w:rsidRPr="003C4A35">
              <w:rPr>
                <w:sz w:val="29"/>
                <w:szCs w:val="29"/>
              </w:rPr>
              <w:t>,</w:t>
            </w:r>
          </w:p>
        </w:tc>
        <w:tc>
          <w:tcPr>
            <w:tcW w:w="347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БРО А</w:t>
            </w:r>
            <w:r>
              <w:rPr>
                <w:sz w:val="29"/>
                <w:szCs w:val="29"/>
              </w:rPr>
              <w:t>ВН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 март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BB522F" w:rsidTr="0024037E">
        <w:trPr>
          <w:trHeight w:val="845"/>
          <w:jc w:val="center"/>
        </w:trPr>
        <w:tc>
          <w:tcPr>
            <w:tcW w:w="796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 xml:space="preserve">2 . </w:t>
            </w:r>
            <w:r>
              <w:rPr>
                <w:sz w:val="29"/>
                <w:szCs w:val="29"/>
                <w:lang w:val="en-US"/>
              </w:rPr>
              <w:t>X</w:t>
            </w:r>
            <w:r w:rsidRPr="00BB522F">
              <w:rPr>
                <w:sz w:val="29"/>
                <w:szCs w:val="29"/>
                <w:lang w:val="en-US"/>
              </w:rPr>
              <w:t>V</w:t>
            </w:r>
            <w:r>
              <w:rPr>
                <w:sz w:val="29"/>
                <w:szCs w:val="29"/>
                <w:lang w:val="en-US"/>
              </w:rPr>
              <w:t>I</w:t>
            </w:r>
            <w:r>
              <w:rPr>
                <w:sz w:val="29"/>
                <w:szCs w:val="29"/>
              </w:rPr>
              <w:t xml:space="preserve"> </w:t>
            </w:r>
            <w:r w:rsidRPr="00BB522F">
              <w:rPr>
                <w:sz w:val="29"/>
                <w:szCs w:val="29"/>
              </w:rPr>
              <w:t xml:space="preserve">ежегодная научно-практическая конференция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обучающихся «Современный мир глазами студентов»</w:t>
            </w:r>
            <w:r>
              <w:rPr>
                <w:sz w:val="29"/>
                <w:szCs w:val="29"/>
              </w:rPr>
              <w:t>:</w:t>
            </w:r>
          </w:p>
          <w:p w:rsidR="00ED610D" w:rsidRPr="00BB522F" w:rsidRDefault="00ED610D" w:rsidP="0024037E">
            <w:pPr>
              <w:ind w:firstLine="720"/>
              <w:jc w:val="both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кафедральный тур (в режиме </w:t>
            </w:r>
            <w:proofErr w:type="spellStart"/>
            <w:r>
              <w:rPr>
                <w:sz w:val="29"/>
                <w:szCs w:val="29"/>
              </w:rPr>
              <w:t>он-лайн</w:t>
            </w:r>
            <w:proofErr w:type="spellEnd"/>
            <w:r w:rsidRPr="00BB522F">
              <w:rPr>
                <w:sz w:val="29"/>
                <w:szCs w:val="29"/>
              </w:rPr>
              <w:t>);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BB522F">
              <w:rPr>
                <w:sz w:val="29"/>
                <w:szCs w:val="29"/>
              </w:rPr>
              <w:t>итоговое заседание</w:t>
            </w:r>
            <w:r>
              <w:rPr>
                <w:sz w:val="29"/>
                <w:szCs w:val="29"/>
              </w:rPr>
              <w:t xml:space="preserve"> (в заочной форме)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471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 xml:space="preserve">Научное управление, </w:t>
            </w:r>
            <w:r>
              <w:rPr>
                <w:sz w:val="29"/>
                <w:szCs w:val="29"/>
              </w:rPr>
              <w:br/>
            </w:r>
            <w:r w:rsidRPr="00BB522F">
              <w:rPr>
                <w:sz w:val="29"/>
                <w:szCs w:val="29"/>
              </w:rPr>
              <w:t>руководители институтов, СНО, заведующие кафедрами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044" w:type="dxa"/>
          </w:tcPr>
          <w:p w:rsidR="00ED610D" w:rsidRPr="00A27817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апреля</w:t>
            </w:r>
          </w:p>
        </w:tc>
      </w:tr>
      <w:tr w:rsidR="00ED610D" w:rsidRPr="00BB522F" w:rsidTr="0024037E">
        <w:trPr>
          <w:trHeight w:val="845"/>
          <w:jc w:val="center"/>
        </w:trPr>
        <w:tc>
          <w:tcPr>
            <w:tcW w:w="7961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 У</w:t>
            </w:r>
            <w:r w:rsidRPr="00BB522F">
              <w:rPr>
                <w:sz w:val="29"/>
                <w:szCs w:val="29"/>
              </w:rPr>
              <w:t>частие студентов</w:t>
            </w:r>
            <w:r>
              <w:rPr>
                <w:sz w:val="29"/>
                <w:szCs w:val="29"/>
              </w:rPr>
              <w:t xml:space="preserve"> в мероприятиях, </w:t>
            </w:r>
            <w:r w:rsidRPr="00BB522F">
              <w:rPr>
                <w:sz w:val="29"/>
                <w:szCs w:val="29"/>
              </w:rPr>
              <w:t xml:space="preserve">посвященных </w:t>
            </w:r>
            <w:r>
              <w:rPr>
                <w:sz w:val="29"/>
                <w:szCs w:val="29"/>
              </w:rPr>
              <w:t xml:space="preserve">100-летию </w:t>
            </w:r>
            <w:r w:rsidRPr="00A70DD7">
              <w:rPr>
                <w:sz w:val="29"/>
                <w:szCs w:val="29"/>
              </w:rPr>
              <w:t>образования Р</w:t>
            </w:r>
            <w:r>
              <w:rPr>
                <w:sz w:val="29"/>
                <w:szCs w:val="29"/>
              </w:rPr>
              <w:t xml:space="preserve">еспублики </w:t>
            </w:r>
            <w:r w:rsidRPr="00A70DD7">
              <w:rPr>
                <w:sz w:val="29"/>
                <w:szCs w:val="29"/>
              </w:rPr>
              <w:t>Б</w:t>
            </w:r>
            <w:r>
              <w:rPr>
                <w:sz w:val="29"/>
                <w:szCs w:val="29"/>
              </w:rPr>
              <w:t>ашкортостан, проводимых вне вуза</w:t>
            </w:r>
          </w:p>
        </w:tc>
        <w:tc>
          <w:tcPr>
            <w:tcW w:w="3471" w:type="dxa"/>
          </w:tcPr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Научное управление, СНО, кафедры</w:t>
            </w:r>
          </w:p>
        </w:tc>
        <w:tc>
          <w:tcPr>
            <w:tcW w:w="204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BB522F">
              <w:rPr>
                <w:sz w:val="29"/>
                <w:szCs w:val="29"/>
              </w:rPr>
              <w:t xml:space="preserve"> течение </w:t>
            </w:r>
          </w:p>
          <w:p w:rsidR="00ED610D" w:rsidRPr="00BB522F" w:rsidRDefault="00ED610D" w:rsidP="0024037E">
            <w:pPr>
              <w:rPr>
                <w:sz w:val="29"/>
                <w:szCs w:val="29"/>
              </w:rPr>
            </w:pPr>
            <w:r w:rsidRPr="00BB522F">
              <w:rPr>
                <w:sz w:val="29"/>
                <w:szCs w:val="29"/>
              </w:rPr>
              <w:t>года</w:t>
            </w:r>
          </w:p>
        </w:tc>
      </w:tr>
    </w:tbl>
    <w:p w:rsidR="00ED610D" w:rsidRDefault="00ED610D" w:rsidP="00ED610D">
      <w:pPr>
        <w:jc w:val="center"/>
        <w:rPr>
          <w:b/>
          <w:sz w:val="32"/>
          <w:szCs w:val="32"/>
        </w:rPr>
      </w:pPr>
    </w:p>
    <w:p w:rsidR="00ED610D" w:rsidRDefault="00ED610D" w:rsidP="00ED610D">
      <w:pPr>
        <w:jc w:val="center"/>
        <w:rPr>
          <w:b/>
          <w:sz w:val="32"/>
          <w:szCs w:val="32"/>
        </w:rPr>
      </w:pPr>
    </w:p>
    <w:p w:rsidR="00ED610D" w:rsidRDefault="00ED610D" w:rsidP="00ED610D">
      <w:pPr>
        <w:jc w:val="center"/>
        <w:rPr>
          <w:b/>
          <w:sz w:val="32"/>
          <w:szCs w:val="32"/>
        </w:rPr>
      </w:pPr>
    </w:p>
    <w:p w:rsidR="00ED610D" w:rsidRPr="00F941CB" w:rsidRDefault="00ED610D" w:rsidP="00ED610D">
      <w:pPr>
        <w:jc w:val="center"/>
        <w:rPr>
          <w:b/>
          <w:sz w:val="32"/>
          <w:szCs w:val="32"/>
        </w:rPr>
      </w:pPr>
      <w:r w:rsidRPr="00212BDD">
        <w:rPr>
          <w:b/>
          <w:sz w:val="32"/>
          <w:szCs w:val="32"/>
        </w:rPr>
        <w:t>ОСНОВНЫЕ  МЕРОПРИЯТИЯ  НАУЧНО</w:t>
      </w:r>
      <w:r w:rsidRPr="00212BDD">
        <w:rPr>
          <w:sz w:val="32"/>
          <w:szCs w:val="32"/>
        </w:rPr>
        <w:t>-</w:t>
      </w:r>
      <w:r w:rsidRPr="00212BDD">
        <w:rPr>
          <w:b/>
          <w:sz w:val="32"/>
          <w:szCs w:val="32"/>
        </w:rPr>
        <w:t>ИССЛЕДОВАТЕЛЬСКОЙ  РАБОТЫ</w:t>
      </w:r>
      <w:r w:rsidRPr="00212BDD">
        <w:rPr>
          <w:b/>
          <w:sz w:val="32"/>
          <w:szCs w:val="32"/>
        </w:rPr>
        <w:br/>
        <w:t>СТУДЕНТОВ  НА  КАФЕДРАХ  АКАДЕМИИ  ВЭГУ</w:t>
      </w:r>
    </w:p>
    <w:p w:rsidR="00ED610D" w:rsidRPr="002E3EB6" w:rsidRDefault="00ED610D" w:rsidP="00ED610D">
      <w:pPr>
        <w:rPr>
          <w:b/>
          <w:sz w:val="29"/>
          <w:szCs w:val="29"/>
        </w:rPr>
      </w:pPr>
    </w:p>
    <w:tbl>
      <w:tblPr>
        <w:tblW w:w="4935" w:type="pct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404"/>
        <w:gridCol w:w="2252"/>
        <w:gridCol w:w="6"/>
      </w:tblGrid>
      <w:tr w:rsidR="00ED610D" w:rsidRPr="002E3EB6" w:rsidTr="0024037E">
        <w:trPr>
          <w:trHeight w:val="148"/>
          <w:jc w:val="center"/>
        </w:trPr>
        <w:tc>
          <w:tcPr>
            <w:tcW w:w="2847" w:type="dxa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 xml:space="preserve">Направления 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 xml:space="preserve">подготовки, уровни </w:t>
            </w: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образования</w:t>
            </w:r>
          </w:p>
        </w:tc>
        <w:tc>
          <w:tcPr>
            <w:tcW w:w="3967" w:type="dxa"/>
            <w:vAlign w:val="center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Содержание НИРС</w:t>
            </w:r>
          </w:p>
        </w:tc>
        <w:tc>
          <w:tcPr>
            <w:tcW w:w="4404" w:type="dxa"/>
            <w:vAlign w:val="center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Ответственные</w:t>
            </w:r>
          </w:p>
        </w:tc>
        <w:tc>
          <w:tcPr>
            <w:tcW w:w="2258" w:type="dxa"/>
            <w:gridSpan w:val="2"/>
            <w:vAlign w:val="center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Сроки </w:t>
            </w:r>
          </w:p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проведения</w:t>
            </w:r>
          </w:p>
        </w:tc>
      </w:tr>
      <w:tr w:rsidR="00ED610D" w:rsidRPr="002E3EB6" w:rsidTr="0024037E">
        <w:trPr>
          <w:trHeight w:val="148"/>
          <w:jc w:val="center"/>
        </w:trPr>
        <w:tc>
          <w:tcPr>
            <w:tcW w:w="2847" w:type="dxa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3967" w:type="dxa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4404" w:type="dxa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2258" w:type="dxa"/>
            <w:gridSpan w:val="2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</w:tr>
      <w:tr w:rsidR="00ED610D" w:rsidRPr="002E3EB6" w:rsidTr="0024037E">
        <w:trPr>
          <w:gridAfter w:val="1"/>
          <w:wAfter w:w="6" w:type="dxa"/>
          <w:trHeight w:val="290"/>
          <w:jc w:val="center"/>
        </w:trPr>
        <w:tc>
          <w:tcPr>
            <w:tcW w:w="2847" w:type="dxa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Кафедра права. </w:t>
            </w:r>
            <w:r w:rsidRPr="00606CBE">
              <w:rPr>
                <w:sz w:val="29"/>
                <w:szCs w:val="29"/>
              </w:rPr>
              <w:t>Юриспруденция 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 w:rsidRPr="00606CBE">
              <w:rPr>
                <w:sz w:val="29"/>
                <w:szCs w:val="29"/>
              </w:rPr>
              <w:t>) 40.03.01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Юриспруденция (магистр</w:t>
            </w:r>
            <w:r>
              <w:rPr>
                <w:sz w:val="29"/>
                <w:szCs w:val="29"/>
              </w:rPr>
              <w:t>атура</w:t>
            </w:r>
            <w:r w:rsidRPr="00606CBE">
              <w:rPr>
                <w:sz w:val="29"/>
                <w:szCs w:val="29"/>
              </w:rPr>
              <w:t xml:space="preserve">) </w:t>
            </w:r>
            <w:r w:rsidRPr="00606CBE">
              <w:rPr>
                <w:sz w:val="29"/>
                <w:szCs w:val="29"/>
              </w:rPr>
              <w:lastRenderedPageBreak/>
              <w:t>40.04.01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610D" w:rsidRPr="002E3EB6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212BDD">
              <w:rPr>
                <w:sz w:val="29"/>
                <w:szCs w:val="29"/>
              </w:rPr>
              <w:lastRenderedPageBreak/>
              <w:t>1. Организация студенческих научных конференций:</w:t>
            </w:r>
          </w:p>
        </w:tc>
      </w:tr>
      <w:tr w:rsidR="00ED610D" w:rsidRPr="002E3EB6" w:rsidTr="0024037E">
        <w:trPr>
          <w:trHeight w:val="980"/>
          <w:jc w:val="center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межвузовская </w:t>
            </w:r>
            <w:r w:rsidRPr="00606CBE">
              <w:rPr>
                <w:sz w:val="29"/>
                <w:szCs w:val="29"/>
              </w:rPr>
              <w:t xml:space="preserve"> научно-прак</w:t>
            </w:r>
            <w:r>
              <w:rPr>
                <w:sz w:val="29"/>
                <w:szCs w:val="29"/>
              </w:rPr>
              <w:softHyphen/>
            </w:r>
            <w:r w:rsidRPr="00606CBE">
              <w:rPr>
                <w:sz w:val="29"/>
                <w:szCs w:val="29"/>
              </w:rPr>
              <w:t xml:space="preserve">тическая конференция </w:t>
            </w:r>
            <w:r>
              <w:rPr>
                <w:sz w:val="29"/>
                <w:szCs w:val="29"/>
              </w:rPr>
              <w:t>в электронной среде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«Актуальные проблемы права на современном этапе»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 xml:space="preserve">Студенческий научный форум «Новации в гражданском  праве»  </w:t>
            </w:r>
          </w:p>
          <w:p w:rsidR="00ED610D" w:rsidRDefault="00ED610D" w:rsidP="0024037E">
            <w:pPr>
              <w:pStyle w:val="a9"/>
              <w:rPr>
                <w:sz w:val="29"/>
                <w:szCs w:val="29"/>
              </w:rPr>
            </w:pPr>
          </w:p>
          <w:p w:rsidR="00ED610D" w:rsidRDefault="00ED610D" w:rsidP="0024037E">
            <w:pPr>
              <w:pStyle w:val="a9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конференции,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 xml:space="preserve">проводимые в других вузах </w:t>
            </w:r>
            <w:proofErr w:type="gramStart"/>
            <w:r>
              <w:rPr>
                <w:sz w:val="29"/>
                <w:szCs w:val="29"/>
              </w:rPr>
              <w:t>г</w:t>
            </w:r>
            <w:proofErr w:type="gramEnd"/>
            <w:r>
              <w:rPr>
                <w:sz w:val="29"/>
                <w:szCs w:val="29"/>
              </w:rPr>
              <w:t xml:space="preserve">. </w:t>
            </w:r>
            <w:r w:rsidRPr="00606CBE">
              <w:rPr>
                <w:sz w:val="29"/>
                <w:szCs w:val="29"/>
              </w:rPr>
              <w:t>Уфы,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РБ и регионах РФ</w:t>
            </w:r>
          </w:p>
          <w:p w:rsidR="00ED610D" w:rsidRPr="00606CBE" w:rsidRDefault="00ED610D" w:rsidP="0024037E">
            <w:pPr>
              <w:pStyle w:val="a9"/>
              <w:rPr>
                <w:sz w:val="29"/>
                <w:szCs w:val="29"/>
              </w:rPr>
            </w:pPr>
          </w:p>
        </w:tc>
        <w:tc>
          <w:tcPr>
            <w:tcW w:w="440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Литвинович</w:t>
            </w:r>
            <w:proofErr w:type="spellEnd"/>
            <w:r>
              <w:rPr>
                <w:sz w:val="29"/>
                <w:szCs w:val="29"/>
              </w:rPr>
              <w:t xml:space="preserve"> Ф.Ф. 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Абдуллина Д.Ф.,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258" w:type="dxa"/>
            <w:gridSpan w:val="2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ф</w:t>
            </w:r>
            <w:r w:rsidRPr="002E3EB6">
              <w:rPr>
                <w:sz w:val="29"/>
                <w:szCs w:val="29"/>
              </w:rPr>
              <w:t>евраль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март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  <w:r>
              <w:rPr>
                <w:color w:val="000000" w:themeColor="text1"/>
                <w:sz w:val="29"/>
                <w:szCs w:val="29"/>
              </w:rPr>
              <w:lastRenderedPageBreak/>
              <w:t>май</w:t>
            </w: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</w:p>
          <w:p w:rsidR="00ED610D" w:rsidRDefault="00ED610D" w:rsidP="0024037E">
            <w:pPr>
              <w:rPr>
                <w:color w:val="000000" w:themeColor="text1"/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в </w:t>
            </w:r>
            <w:r w:rsidRPr="002E3EB6">
              <w:rPr>
                <w:sz w:val="29"/>
                <w:szCs w:val="29"/>
              </w:rPr>
              <w:t>течение года</w:t>
            </w:r>
          </w:p>
        </w:tc>
      </w:tr>
    </w:tbl>
    <w:p w:rsidR="00ED610D" w:rsidRDefault="00ED610D" w:rsidP="00ED610D"/>
    <w:p w:rsidR="00ED610D" w:rsidRDefault="00ED610D" w:rsidP="00ED610D"/>
    <w:tbl>
      <w:tblPr>
        <w:tblW w:w="4935" w:type="pct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404"/>
        <w:gridCol w:w="2258"/>
      </w:tblGrid>
      <w:tr w:rsidR="00ED610D" w:rsidRPr="002E3EB6" w:rsidTr="0024037E">
        <w:trPr>
          <w:trHeight w:val="148"/>
          <w:jc w:val="center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212BDD">
              <w:rPr>
                <w:sz w:val="29"/>
                <w:szCs w:val="29"/>
              </w:rPr>
              <w:t>2. Проведение студенческих олимпиад:</w:t>
            </w:r>
          </w:p>
        </w:tc>
      </w:tr>
      <w:tr w:rsidR="00ED610D" w:rsidRPr="002E3EB6" w:rsidTr="0024037E">
        <w:trPr>
          <w:trHeight w:val="148"/>
          <w:jc w:val="center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вузовская </w:t>
            </w:r>
            <w:r w:rsidRPr="00606CBE">
              <w:rPr>
                <w:sz w:val="29"/>
                <w:szCs w:val="29"/>
              </w:rPr>
              <w:t xml:space="preserve">студенческая </w:t>
            </w:r>
            <w:r>
              <w:rPr>
                <w:sz w:val="29"/>
                <w:szCs w:val="29"/>
              </w:rPr>
              <w:t xml:space="preserve">юридическая </w:t>
            </w:r>
            <w:r w:rsidRPr="00606CBE">
              <w:rPr>
                <w:sz w:val="29"/>
                <w:szCs w:val="29"/>
              </w:rPr>
              <w:t xml:space="preserve">олимпиада </w:t>
            </w:r>
          </w:p>
        </w:tc>
        <w:tc>
          <w:tcPr>
            <w:tcW w:w="4404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Абдуллина Д.Ф.,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258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  <w:r>
              <w:rPr>
                <w:sz w:val="29"/>
                <w:szCs w:val="29"/>
              </w:rPr>
              <w:t>-апрель</w:t>
            </w:r>
          </w:p>
        </w:tc>
      </w:tr>
    </w:tbl>
    <w:p w:rsidR="00ED610D" w:rsidRDefault="00ED610D" w:rsidP="00ED610D"/>
    <w:tbl>
      <w:tblPr>
        <w:tblpPr w:leftFromText="180" w:rightFromText="180" w:vertAnchor="text" w:horzAnchor="margin" w:tblpX="108" w:tblpY="-56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3969"/>
        <w:gridCol w:w="4395"/>
        <w:gridCol w:w="2169"/>
      </w:tblGrid>
      <w:tr w:rsidR="00ED610D" w:rsidRPr="00BC5EC8" w:rsidTr="0024037E">
        <w:trPr>
          <w:trHeight w:val="148"/>
        </w:trPr>
        <w:tc>
          <w:tcPr>
            <w:tcW w:w="2835" w:type="dxa"/>
            <w:vMerge w:val="restart"/>
          </w:tcPr>
          <w:p w:rsidR="00ED610D" w:rsidRPr="00BC5EC8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9" w:type="dxa"/>
          </w:tcPr>
          <w:p w:rsidR="00ED610D" w:rsidRPr="00BC5EC8" w:rsidRDefault="00ED610D" w:rsidP="0024037E">
            <w:pPr>
              <w:rPr>
                <w:sz w:val="29"/>
                <w:szCs w:val="29"/>
              </w:rPr>
            </w:pPr>
            <w:r w:rsidRPr="00BC5EC8">
              <w:rPr>
                <w:sz w:val="29"/>
                <w:szCs w:val="29"/>
              </w:rPr>
              <w:t xml:space="preserve">– </w:t>
            </w:r>
            <w:r>
              <w:rPr>
                <w:sz w:val="29"/>
                <w:szCs w:val="29"/>
              </w:rPr>
              <w:t xml:space="preserve">ежегодная </w:t>
            </w:r>
            <w:r w:rsidRPr="00BC5EC8">
              <w:rPr>
                <w:sz w:val="29"/>
                <w:szCs w:val="29"/>
              </w:rPr>
              <w:t>республиканская студенческая юридическая олимпиада</w:t>
            </w:r>
            <w:r>
              <w:rPr>
                <w:sz w:val="29"/>
                <w:szCs w:val="29"/>
              </w:rPr>
              <w:t xml:space="preserve"> (компания права «Респект»)</w:t>
            </w:r>
          </w:p>
        </w:tc>
        <w:tc>
          <w:tcPr>
            <w:tcW w:w="4395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Абдуллина Д.Ф.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BC5EC8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169" w:type="dxa"/>
          </w:tcPr>
          <w:p w:rsidR="00ED610D" w:rsidRPr="00BC5EC8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BC5EC8">
              <w:rPr>
                <w:sz w:val="29"/>
                <w:szCs w:val="29"/>
              </w:rPr>
              <w:t>арт</w:t>
            </w:r>
            <w:r>
              <w:rPr>
                <w:sz w:val="29"/>
                <w:szCs w:val="29"/>
              </w:rPr>
              <w:t>-апрель</w:t>
            </w:r>
          </w:p>
        </w:tc>
      </w:tr>
      <w:tr w:rsidR="00ED610D" w:rsidRPr="002E3EB6" w:rsidTr="0024037E">
        <w:trPr>
          <w:trHeight w:val="62"/>
        </w:trPr>
        <w:tc>
          <w:tcPr>
            <w:tcW w:w="2835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В</w:t>
            </w:r>
            <w:r w:rsidRPr="00606CBE">
              <w:rPr>
                <w:sz w:val="29"/>
                <w:szCs w:val="29"/>
              </w:rPr>
              <w:t>сероссийская студенческая юридическая олимпиада</w:t>
            </w:r>
          </w:p>
        </w:tc>
        <w:tc>
          <w:tcPr>
            <w:tcW w:w="4395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Абдуллина Д.Ф., </w:t>
            </w:r>
            <w:proofErr w:type="spellStart"/>
            <w:r>
              <w:rPr>
                <w:sz w:val="29"/>
                <w:szCs w:val="29"/>
              </w:rPr>
              <w:t>Босова</w:t>
            </w:r>
            <w:proofErr w:type="spellEnd"/>
            <w:r>
              <w:rPr>
                <w:sz w:val="29"/>
                <w:szCs w:val="29"/>
              </w:rPr>
              <w:t xml:space="preserve"> Е.Н.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2169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</w:t>
            </w:r>
            <w:r w:rsidRPr="002E3EB6">
              <w:rPr>
                <w:sz w:val="29"/>
                <w:szCs w:val="29"/>
              </w:rPr>
              <w:t>прель</w:t>
            </w:r>
            <w:r>
              <w:rPr>
                <w:sz w:val="29"/>
                <w:szCs w:val="29"/>
              </w:rPr>
              <w:t>-май</w:t>
            </w:r>
          </w:p>
        </w:tc>
      </w:tr>
    </w:tbl>
    <w:p w:rsidR="00ED610D" w:rsidRDefault="00ED610D" w:rsidP="00ED610D"/>
    <w:tbl>
      <w:tblPr>
        <w:tblpPr w:leftFromText="180" w:rightFromText="180" w:vertAnchor="text" w:horzAnchor="margin" w:tblpY="-285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879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вузовская </w:t>
            </w:r>
            <w:r w:rsidRPr="00606CBE">
              <w:rPr>
                <w:sz w:val="29"/>
                <w:szCs w:val="29"/>
              </w:rPr>
              <w:t xml:space="preserve">олимпиада по конституционному праву </w:t>
            </w:r>
          </w:p>
        </w:tc>
        <w:tc>
          <w:tcPr>
            <w:tcW w:w="4829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Абдуллина Д.Ф.</w:t>
            </w:r>
            <w:r>
              <w:rPr>
                <w:sz w:val="29"/>
                <w:szCs w:val="29"/>
              </w:rPr>
              <w:t xml:space="preserve">, 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DE7AFC">
              <w:rPr>
                <w:sz w:val="29"/>
                <w:szCs w:val="29"/>
              </w:rPr>
              <w:t>3. Организация и проведение конкурсов научных работ:</w:t>
            </w:r>
          </w:p>
        </w:tc>
      </w:tr>
      <w:tr w:rsidR="00ED610D" w:rsidRPr="002E3EB6" w:rsidTr="0024037E">
        <w:trPr>
          <w:trHeight w:val="2535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конкурс выпускных квалификационных работ </w:t>
            </w:r>
            <w:r>
              <w:rPr>
                <w:sz w:val="29"/>
                <w:szCs w:val="29"/>
              </w:rPr>
              <w:t xml:space="preserve">обучающихся </w:t>
            </w:r>
          </w:p>
        </w:tc>
        <w:tc>
          <w:tcPr>
            <w:tcW w:w="4829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</w:p>
        </w:tc>
      </w:tr>
    </w:tbl>
    <w:p w:rsidR="00ED610D" w:rsidRDefault="00ED610D" w:rsidP="00ED610D"/>
    <w:tbl>
      <w:tblPr>
        <w:tblpPr w:leftFromText="180" w:rightFromText="180" w:vertAnchor="text" w:horzAnchor="margin" w:tblpY="-78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932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728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  <w:r w:rsidRPr="00606CBE">
              <w:rPr>
                <w:sz w:val="29"/>
                <w:szCs w:val="29"/>
              </w:rPr>
              <w:t xml:space="preserve">. </w:t>
            </w:r>
            <w:r>
              <w:rPr>
                <w:sz w:val="29"/>
                <w:szCs w:val="29"/>
              </w:rPr>
              <w:t>О</w:t>
            </w:r>
            <w:r w:rsidRPr="00606CBE">
              <w:rPr>
                <w:sz w:val="29"/>
                <w:szCs w:val="29"/>
              </w:rPr>
              <w:t>рганизация выставок</w:t>
            </w:r>
            <w:r>
              <w:rPr>
                <w:sz w:val="29"/>
                <w:szCs w:val="29"/>
              </w:rPr>
              <w:t>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 xml:space="preserve">выставка </w:t>
            </w:r>
            <w:r>
              <w:rPr>
                <w:sz w:val="29"/>
                <w:szCs w:val="29"/>
              </w:rPr>
              <w:t xml:space="preserve">лучших </w:t>
            </w:r>
            <w:r w:rsidRPr="00606CBE">
              <w:rPr>
                <w:sz w:val="29"/>
                <w:szCs w:val="29"/>
              </w:rPr>
              <w:t>выпускных квалификационных работ обучающихся</w:t>
            </w:r>
          </w:p>
        </w:tc>
        <w:tc>
          <w:tcPr>
            <w:tcW w:w="4829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Валеев</w:t>
            </w:r>
            <w:proofErr w:type="spellEnd"/>
            <w:r>
              <w:rPr>
                <w:sz w:val="29"/>
                <w:szCs w:val="29"/>
              </w:rPr>
              <w:t xml:space="preserve"> М.Х., Абдуллина Д.Ф.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932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</w:t>
            </w:r>
            <w:r w:rsidRPr="002E3EB6">
              <w:rPr>
                <w:sz w:val="29"/>
                <w:szCs w:val="29"/>
              </w:rPr>
              <w:t>юнь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управления, информатики и общенаучных дисциплин. Менеджмент</w:t>
            </w:r>
            <w:r w:rsidRPr="00606CBE">
              <w:rPr>
                <w:sz w:val="29"/>
                <w:szCs w:val="29"/>
              </w:rPr>
              <w:t xml:space="preserve"> 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>
              <w:rPr>
                <w:sz w:val="29"/>
                <w:szCs w:val="29"/>
              </w:rPr>
              <w:t>) 38.03.02;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Прикладная информатика 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 w:rsidRPr="00606CBE">
              <w:rPr>
                <w:sz w:val="29"/>
                <w:szCs w:val="29"/>
              </w:rPr>
              <w:t>) 09.03.03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rPr>
                <w:sz w:val="29"/>
                <w:szCs w:val="29"/>
                <w:highlight w:val="yellow"/>
              </w:rPr>
            </w:pPr>
          </w:p>
        </w:tc>
        <w:tc>
          <w:tcPr>
            <w:tcW w:w="10728" w:type="dxa"/>
            <w:gridSpan w:val="3"/>
          </w:tcPr>
          <w:p w:rsidR="00ED610D" w:rsidRPr="00FC7FED" w:rsidRDefault="00ED610D" w:rsidP="0024037E">
            <w:pPr>
              <w:spacing w:before="80" w:after="80"/>
              <w:jc w:val="center"/>
              <w:rPr>
                <w:sz w:val="29"/>
                <w:szCs w:val="29"/>
                <w:highlight w:val="yellow"/>
              </w:rPr>
            </w:pPr>
            <w:r w:rsidRPr="00FC7FED">
              <w:rPr>
                <w:sz w:val="29"/>
                <w:szCs w:val="29"/>
              </w:rPr>
              <w:t>1. Организация студенческих научных конференций: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  <w:highlight w:val="yellow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межкафедральная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 xml:space="preserve">научно-практическая конференция «Экономика </w:t>
            </w:r>
            <w:proofErr w:type="gramStart"/>
            <w:r w:rsidRPr="00606CBE">
              <w:rPr>
                <w:sz w:val="29"/>
                <w:szCs w:val="29"/>
              </w:rPr>
              <w:t>кризисного</w:t>
            </w:r>
            <w:proofErr w:type="gramEnd"/>
            <w:r w:rsidRPr="00606CBE">
              <w:rPr>
                <w:sz w:val="29"/>
                <w:szCs w:val="29"/>
              </w:rPr>
              <w:t xml:space="preserve"> и </w:t>
            </w:r>
            <w:proofErr w:type="spellStart"/>
            <w:r w:rsidRPr="00606CBE">
              <w:rPr>
                <w:sz w:val="29"/>
                <w:szCs w:val="29"/>
              </w:rPr>
              <w:t>посткризисного</w:t>
            </w:r>
            <w:proofErr w:type="spellEnd"/>
            <w:r w:rsidRPr="00606CBE">
              <w:rPr>
                <w:sz w:val="29"/>
                <w:szCs w:val="29"/>
              </w:rPr>
              <w:t xml:space="preserve"> периодов: отечественный и мировой опыт»</w:t>
            </w:r>
          </w:p>
        </w:tc>
        <w:tc>
          <w:tcPr>
            <w:tcW w:w="4829" w:type="dxa"/>
          </w:tcPr>
          <w:p w:rsidR="00ED610D" w:rsidRPr="00F8161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 </w:t>
            </w:r>
            <w:r>
              <w:rPr>
                <w:sz w:val="29"/>
                <w:szCs w:val="29"/>
              </w:rPr>
              <w:br/>
              <w:t xml:space="preserve">Бесчастнова Н.В. </w:t>
            </w:r>
          </w:p>
        </w:tc>
        <w:tc>
          <w:tcPr>
            <w:tcW w:w="1932" w:type="dxa"/>
          </w:tcPr>
          <w:p w:rsidR="00ED610D" w:rsidRPr="002E3EB6" w:rsidRDefault="00ED610D" w:rsidP="0024037E">
            <w:pPr>
              <w:rPr>
                <w:sz w:val="29"/>
                <w:szCs w:val="29"/>
                <w:highlight w:val="yellow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  <w:r>
              <w:rPr>
                <w:sz w:val="29"/>
                <w:szCs w:val="29"/>
              </w:rPr>
              <w:t xml:space="preserve"> 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вузовская </w:t>
            </w:r>
            <w:r w:rsidRPr="00606CBE">
              <w:rPr>
                <w:sz w:val="29"/>
                <w:szCs w:val="29"/>
              </w:rPr>
              <w:t>научно-практическая конференция «Информационные технологии в управлении обществом»</w:t>
            </w:r>
          </w:p>
        </w:tc>
        <w:tc>
          <w:tcPr>
            <w:tcW w:w="4829" w:type="dxa"/>
          </w:tcPr>
          <w:p w:rsidR="00ED610D" w:rsidRPr="00BC5EC8" w:rsidRDefault="00ED610D" w:rsidP="0024037E">
            <w:pPr>
              <w:ind w:right="-108"/>
              <w:rPr>
                <w:spacing w:val="-6"/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</w:t>
            </w:r>
            <w:r>
              <w:rPr>
                <w:sz w:val="29"/>
                <w:szCs w:val="29"/>
              </w:rPr>
              <w:br/>
            </w:r>
          </w:p>
        </w:tc>
        <w:tc>
          <w:tcPr>
            <w:tcW w:w="1932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май</w:t>
            </w:r>
          </w:p>
        </w:tc>
      </w:tr>
    </w:tbl>
    <w:tbl>
      <w:tblPr>
        <w:tblW w:w="4977" w:type="pct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"/>
        <w:gridCol w:w="2785"/>
        <w:gridCol w:w="39"/>
        <w:gridCol w:w="3882"/>
        <w:gridCol w:w="293"/>
        <w:gridCol w:w="4609"/>
        <w:gridCol w:w="59"/>
        <w:gridCol w:w="1851"/>
        <w:gridCol w:w="39"/>
      </w:tblGrid>
      <w:tr w:rsidR="00ED610D" w:rsidRPr="002E3EB6" w:rsidTr="0024037E">
        <w:trPr>
          <w:gridBefore w:val="1"/>
          <w:gridAfter w:val="1"/>
          <w:wBefore w:w="34" w:type="dxa"/>
          <w:wAfter w:w="39" w:type="dxa"/>
          <w:trHeight w:val="148"/>
          <w:jc w:val="center"/>
        </w:trPr>
        <w:tc>
          <w:tcPr>
            <w:tcW w:w="2824" w:type="dxa"/>
            <w:gridSpan w:val="2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94" w:type="dxa"/>
            <w:gridSpan w:val="5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  <w:highlight w:val="yellow"/>
              </w:rPr>
            </w:pPr>
            <w:r w:rsidRPr="00606CBE">
              <w:rPr>
                <w:sz w:val="29"/>
                <w:szCs w:val="29"/>
              </w:rPr>
              <w:t xml:space="preserve">2. </w:t>
            </w:r>
            <w:r>
              <w:rPr>
                <w:sz w:val="29"/>
                <w:szCs w:val="29"/>
              </w:rPr>
              <w:t>П</w:t>
            </w:r>
            <w:r w:rsidRPr="00606CBE">
              <w:rPr>
                <w:sz w:val="29"/>
                <w:szCs w:val="29"/>
              </w:rPr>
              <w:t>роведение студенческих олимпиад:</w:t>
            </w:r>
          </w:p>
        </w:tc>
      </w:tr>
      <w:tr w:rsidR="00ED610D" w:rsidRPr="002E3EB6" w:rsidTr="0024037E">
        <w:trPr>
          <w:gridBefore w:val="1"/>
          <w:gridAfter w:val="1"/>
          <w:wBefore w:w="34" w:type="dxa"/>
          <w:wAfter w:w="39" w:type="dxa"/>
          <w:trHeight w:val="148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882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вузовская </w:t>
            </w:r>
            <w:r w:rsidRPr="004072A2">
              <w:rPr>
                <w:spacing w:val="-10"/>
                <w:sz w:val="29"/>
                <w:szCs w:val="29"/>
              </w:rPr>
              <w:t xml:space="preserve">студенческая </w:t>
            </w:r>
            <w:r w:rsidRPr="00606CBE">
              <w:rPr>
                <w:sz w:val="29"/>
                <w:szCs w:val="29"/>
              </w:rPr>
              <w:t xml:space="preserve"> олимпиада</w:t>
            </w:r>
            <w:r>
              <w:rPr>
                <w:sz w:val="29"/>
                <w:szCs w:val="29"/>
              </w:rPr>
              <w:t xml:space="preserve"> по информатике  </w:t>
            </w:r>
          </w:p>
        </w:tc>
        <w:tc>
          <w:tcPr>
            <w:tcW w:w="4902" w:type="dxa"/>
            <w:gridSpan w:val="2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Г.М., </w:t>
            </w:r>
            <w:proofErr w:type="spellStart"/>
            <w:r>
              <w:rPr>
                <w:sz w:val="29"/>
                <w:szCs w:val="29"/>
              </w:rPr>
              <w:t>Гумеров</w:t>
            </w:r>
            <w:proofErr w:type="spellEnd"/>
            <w:r>
              <w:rPr>
                <w:sz w:val="29"/>
                <w:szCs w:val="29"/>
              </w:rPr>
              <w:t xml:space="preserve"> Э.А.</w:t>
            </w:r>
          </w:p>
        </w:tc>
        <w:tc>
          <w:tcPr>
            <w:tcW w:w="1910" w:type="dxa"/>
            <w:gridSpan w:val="2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октябрь-ноябрь</w:t>
            </w:r>
          </w:p>
        </w:tc>
      </w:tr>
      <w:tr w:rsidR="00ED610D" w:rsidRPr="002E3EB6" w:rsidTr="0024037E">
        <w:trPr>
          <w:gridBefore w:val="1"/>
          <w:gridAfter w:val="6"/>
          <w:wBefore w:w="34" w:type="dxa"/>
          <w:wAfter w:w="10733" w:type="dxa"/>
          <w:trHeight w:val="333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Before w:val="1"/>
          <w:gridAfter w:val="6"/>
          <w:wBefore w:w="34" w:type="dxa"/>
          <w:wAfter w:w="10733" w:type="dxa"/>
          <w:trHeight w:val="333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Before w:val="1"/>
          <w:gridAfter w:val="1"/>
          <w:wBefore w:w="34" w:type="dxa"/>
          <w:wAfter w:w="39" w:type="dxa"/>
          <w:trHeight w:val="148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94" w:type="dxa"/>
            <w:gridSpan w:val="5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 О</w:t>
            </w:r>
            <w:r w:rsidRPr="00606CBE">
              <w:rPr>
                <w:sz w:val="29"/>
                <w:szCs w:val="29"/>
              </w:rPr>
              <w:t>рганизация и проведение конкурсов студенческих научных работ:</w:t>
            </w:r>
          </w:p>
        </w:tc>
      </w:tr>
      <w:tr w:rsidR="00ED610D" w:rsidRPr="002E3EB6" w:rsidTr="0024037E">
        <w:trPr>
          <w:gridBefore w:val="1"/>
          <w:gridAfter w:val="1"/>
          <w:wBefore w:w="34" w:type="dxa"/>
          <w:wAfter w:w="39" w:type="dxa"/>
          <w:trHeight w:val="148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882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>конкурс выпускных квалификационных работ</w:t>
            </w:r>
            <w:r>
              <w:rPr>
                <w:sz w:val="29"/>
                <w:szCs w:val="29"/>
              </w:rPr>
              <w:t xml:space="preserve"> обучающихся по прикладной информатике</w:t>
            </w:r>
          </w:p>
        </w:tc>
        <w:tc>
          <w:tcPr>
            <w:tcW w:w="4902" w:type="dxa"/>
            <w:gridSpan w:val="2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Г.М., </w:t>
            </w:r>
            <w:proofErr w:type="spellStart"/>
            <w:r>
              <w:rPr>
                <w:sz w:val="29"/>
                <w:szCs w:val="29"/>
              </w:rPr>
              <w:t>Гумеров</w:t>
            </w:r>
            <w:proofErr w:type="spellEnd"/>
            <w:r>
              <w:rPr>
                <w:sz w:val="29"/>
                <w:szCs w:val="29"/>
              </w:rPr>
              <w:t xml:space="preserve"> Э.А.</w:t>
            </w:r>
            <w:r>
              <w:rPr>
                <w:sz w:val="29"/>
                <w:szCs w:val="29"/>
              </w:rPr>
              <w:br/>
            </w:r>
          </w:p>
        </w:tc>
        <w:tc>
          <w:tcPr>
            <w:tcW w:w="1910" w:type="dxa"/>
            <w:gridSpan w:val="2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</w:t>
            </w:r>
          </w:p>
        </w:tc>
      </w:tr>
      <w:tr w:rsidR="00ED610D" w:rsidRPr="002E3EB6" w:rsidTr="0024037E">
        <w:trPr>
          <w:gridBefore w:val="1"/>
          <w:gridAfter w:val="1"/>
          <w:wBefore w:w="34" w:type="dxa"/>
          <w:wAfter w:w="39" w:type="dxa"/>
          <w:trHeight w:val="148"/>
          <w:jc w:val="center"/>
        </w:trPr>
        <w:tc>
          <w:tcPr>
            <w:tcW w:w="2824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882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конкурс выпускных квалификационных работ</w:t>
            </w:r>
            <w:r>
              <w:rPr>
                <w:sz w:val="29"/>
                <w:szCs w:val="29"/>
              </w:rPr>
              <w:t xml:space="preserve"> обучающихся по муниципальному управлению</w:t>
            </w:r>
          </w:p>
        </w:tc>
        <w:tc>
          <w:tcPr>
            <w:tcW w:w="4902" w:type="dxa"/>
            <w:gridSpan w:val="2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</w:t>
            </w:r>
          </w:p>
        </w:tc>
        <w:tc>
          <w:tcPr>
            <w:tcW w:w="1910" w:type="dxa"/>
            <w:gridSpan w:val="2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</w:t>
            </w:r>
          </w:p>
        </w:tc>
      </w:tr>
      <w:tr w:rsidR="00ED610D" w:rsidRPr="002E3EB6" w:rsidTr="0024037E">
        <w:trPr>
          <w:trHeight w:val="148"/>
          <w:jc w:val="center"/>
        </w:trPr>
        <w:tc>
          <w:tcPr>
            <w:tcW w:w="2819" w:type="dxa"/>
            <w:gridSpan w:val="2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i/>
                <w:sz w:val="29"/>
                <w:szCs w:val="29"/>
              </w:rPr>
              <w:br w:type="page"/>
            </w:r>
            <w:r w:rsidRPr="00606CBE">
              <w:rPr>
                <w:sz w:val="29"/>
                <w:szCs w:val="29"/>
              </w:rPr>
              <w:t xml:space="preserve"> </w:t>
            </w:r>
          </w:p>
        </w:tc>
        <w:tc>
          <w:tcPr>
            <w:tcW w:w="10772" w:type="dxa"/>
            <w:gridSpan w:val="7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  <w:r w:rsidRPr="00232F4F">
              <w:rPr>
                <w:sz w:val="29"/>
                <w:szCs w:val="29"/>
              </w:rPr>
              <w:t>. Организация выставок:</w:t>
            </w:r>
          </w:p>
        </w:tc>
      </w:tr>
      <w:tr w:rsidR="00ED610D" w:rsidRPr="002E3EB6" w:rsidTr="0024037E">
        <w:trPr>
          <w:trHeight w:val="1541"/>
          <w:jc w:val="center"/>
        </w:trPr>
        <w:tc>
          <w:tcPr>
            <w:tcW w:w="2819" w:type="dxa"/>
            <w:gridSpan w:val="2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4214" w:type="dxa"/>
            <w:gridSpan w:val="3"/>
          </w:tcPr>
          <w:p w:rsidR="00ED610D" w:rsidRPr="00606CBE" w:rsidRDefault="00ED610D" w:rsidP="007173D1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выставка лучших выпускных квалификационных работ обучающихся</w:t>
            </w:r>
          </w:p>
        </w:tc>
        <w:tc>
          <w:tcPr>
            <w:tcW w:w="4668" w:type="dxa"/>
            <w:gridSpan w:val="2"/>
          </w:tcPr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Г.М., </w:t>
            </w:r>
            <w:proofErr w:type="spellStart"/>
            <w:r>
              <w:rPr>
                <w:sz w:val="29"/>
                <w:szCs w:val="29"/>
              </w:rPr>
              <w:t>Гумеров</w:t>
            </w:r>
            <w:proofErr w:type="spellEnd"/>
            <w:r>
              <w:rPr>
                <w:sz w:val="29"/>
                <w:szCs w:val="29"/>
              </w:rPr>
              <w:t xml:space="preserve"> Э.А. </w:t>
            </w:r>
            <w:r>
              <w:rPr>
                <w:sz w:val="29"/>
                <w:szCs w:val="29"/>
              </w:rPr>
              <w:br/>
            </w:r>
          </w:p>
        </w:tc>
        <w:tc>
          <w:tcPr>
            <w:tcW w:w="1890" w:type="dxa"/>
            <w:gridSpan w:val="2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</w:t>
            </w:r>
          </w:p>
        </w:tc>
      </w:tr>
      <w:tr w:rsidR="00ED610D" w:rsidRPr="002E3EB6" w:rsidTr="0024037E">
        <w:trPr>
          <w:trHeight w:val="1541"/>
          <w:jc w:val="center"/>
        </w:trPr>
        <w:tc>
          <w:tcPr>
            <w:tcW w:w="2819" w:type="dxa"/>
            <w:gridSpan w:val="2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4214" w:type="dxa"/>
            <w:gridSpan w:val="3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- мероприятия, проводимые в других вузах Уфы, РФ и регионах РФ</w:t>
            </w:r>
          </w:p>
        </w:tc>
        <w:tc>
          <w:tcPr>
            <w:tcW w:w="4668" w:type="dxa"/>
            <w:gridSpan w:val="2"/>
          </w:tcPr>
          <w:p w:rsidR="00ED610D" w:rsidRDefault="00ED610D" w:rsidP="0024037E">
            <w:pPr>
              <w:ind w:right="-108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Г.М., </w:t>
            </w:r>
            <w:proofErr w:type="spellStart"/>
            <w:r>
              <w:rPr>
                <w:sz w:val="29"/>
                <w:szCs w:val="29"/>
              </w:rPr>
              <w:t>Гумеров</w:t>
            </w:r>
            <w:proofErr w:type="spellEnd"/>
            <w:r>
              <w:rPr>
                <w:sz w:val="29"/>
                <w:szCs w:val="29"/>
              </w:rPr>
              <w:t xml:space="preserve"> Э.А.</w:t>
            </w:r>
          </w:p>
        </w:tc>
        <w:tc>
          <w:tcPr>
            <w:tcW w:w="1890" w:type="dxa"/>
            <w:gridSpan w:val="2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течение года</w:t>
            </w:r>
          </w:p>
        </w:tc>
      </w:tr>
      <w:tr w:rsidR="00ED610D" w:rsidRPr="002E3EB6" w:rsidTr="0024037E">
        <w:trPr>
          <w:trHeight w:val="183"/>
          <w:jc w:val="center"/>
        </w:trPr>
        <w:tc>
          <w:tcPr>
            <w:tcW w:w="2819" w:type="dxa"/>
            <w:gridSpan w:val="2"/>
            <w:vMerge w:val="restart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экономики Экономика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>
              <w:rPr>
                <w:sz w:val="29"/>
                <w:szCs w:val="29"/>
              </w:rPr>
              <w:t>) 38</w:t>
            </w:r>
            <w:r w:rsidRPr="00606CBE">
              <w:rPr>
                <w:sz w:val="29"/>
                <w:szCs w:val="29"/>
              </w:rPr>
              <w:t>.03.01</w:t>
            </w:r>
            <w:r>
              <w:rPr>
                <w:sz w:val="29"/>
                <w:szCs w:val="29"/>
              </w:rPr>
              <w:t>;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Экономика (магистратура) 38.04.01</w:t>
            </w:r>
          </w:p>
        </w:tc>
        <w:tc>
          <w:tcPr>
            <w:tcW w:w="10772" w:type="dxa"/>
            <w:gridSpan w:val="7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B67C6E">
              <w:rPr>
                <w:sz w:val="29"/>
                <w:szCs w:val="29"/>
              </w:rPr>
              <w:lastRenderedPageBreak/>
              <w:t>1. Организация студенческих научных конференций:</w:t>
            </w:r>
          </w:p>
        </w:tc>
      </w:tr>
      <w:tr w:rsidR="00ED610D" w:rsidRPr="002E3EB6" w:rsidTr="0024037E">
        <w:trPr>
          <w:trHeight w:val="843"/>
          <w:jc w:val="center"/>
        </w:trPr>
        <w:tc>
          <w:tcPr>
            <w:tcW w:w="2819" w:type="dxa"/>
            <w:gridSpan w:val="2"/>
            <w:vMerge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4214" w:type="dxa"/>
            <w:gridSpan w:val="3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научно-практическая</w:t>
            </w:r>
            <w:r w:rsidRPr="00606CBE">
              <w:rPr>
                <w:sz w:val="29"/>
                <w:szCs w:val="29"/>
              </w:rPr>
              <w:t xml:space="preserve"> конференция </w:t>
            </w:r>
            <w:r>
              <w:rPr>
                <w:sz w:val="29"/>
                <w:szCs w:val="29"/>
              </w:rPr>
              <w:t xml:space="preserve"> в электронной среде</w:t>
            </w: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«</w:t>
            </w:r>
            <w:r>
              <w:rPr>
                <w:sz w:val="29"/>
                <w:szCs w:val="29"/>
              </w:rPr>
              <w:t xml:space="preserve">Экономическая наука и </w:t>
            </w:r>
            <w:r>
              <w:rPr>
                <w:sz w:val="29"/>
                <w:szCs w:val="29"/>
              </w:rPr>
              <w:lastRenderedPageBreak/>
              <w:t>экономическая политика глазами студентов</w:t>
            </w:r>
            <w:r w:rsidRPr="00606CBE">
              <w:rPr>
                <w:sz w:val="29"/>
                <w:szCs w:val="29"/>
              </w:rPr>
              <w:t>»</w:t>
            </w:r>
          </w:p>
        </w:tc>
        <w:tc>
          <w:tcPr>
            <w:tcW w:w="4668" w:type="dxa"/>
            <w:gridSpan w:val="2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 xml:space="preserve">Бесчастнова Н.В., </w:t>
            </w:r>
            <w:proofErr w:type="spellStart"/>
            <w:r>
              <w:rPr>
                <w:sz w:val="29"/>
                <w:szCs w:val="29"/>
              </w:rPr>
              <w:t>Кузяшев</w:t>
            </w:r>
            <w:proofErr w:type="spellEnd"/>
            <w:r>
              <w:rPr>
                <w:sz w:val="29"/>
                <w:szCs w:val="29"/>
              </w:rPr>
              <w:t xml:space="preserve"> А.Н.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Бесчастнова Н.В.,</w:t>
            </w:r>
          </w:p>
        </w:tc>
        <w:tc>
          <w:tcPr>
            <w:tcW w:w="1890" w:type="dxa"/>
            <w:gridSpan w:val="2"/>
          </w:tcPr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В течение года</w:t>
            </w:r>
          </w:p>
        </w:tc>
      </w:tr>
      <w:tr w:rsidR="00ED610D" w:rsidRPr="002E3EB6" w:rsidTr="0024037E">
        <w:trPr>
          <w:gridAfter w:val="7"/>
          <w:wAfter w:w="10772" w:type="dxa"/>
          <w:trHeight w:val="333"/>
          <w:jc w:val="center"/>
        </w:trPr>
        <w:tc>
          <w:tcPr>
            <w:tcW w:w="2819" w:type="dxa"/>
            <w:gridSpan w:val="2"/>
            <w:vMerge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After w:val="7"/>
          <w:wAfter w:w="10772" w:type="dxa"/>
          <w:trHeight w:val="333"/>
          <w:jc w:val="center"/>
        </w:trPr>
        <w:tc>
          <w:tcPr>
            <w:tcW w:w="2819" w:type="dxa"/>
            <w:gridSpan w:val="2"/>
            <w:vMerge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</w:tbl>
    <w:tbl>
      <w:tblPr>
        <w:tblpPr w:leftFromText="180" w:rightFromText="180" w:vertAnchor="text" w:horzAnchor="margin" w:tblpY="864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gridAfter w:val="3"/>
          <w:wAfter w:w="10629" w:type="dxa"/>
          <w:trHeight w:val="333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Менеджмент</w:t>
            </w: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(бакалавр) 38.04.02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  <w:p w:rsidR="00ED610D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Государственное и муниципальное управление</w:t>
            </w: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(бакалавр) 38.03.04</w:t>
            </w:r>
          </w:p>
          <w:p w:rsidR="00ED610D" w:rsidRPr="00606CBE" w:rsidRDefault="00ED610D" w:rsidP="0024037E">
            <w:pPr>
              <w:jc w:val="center"/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  <w:highlight w:val="yellow"/>
              </w:rPr>
            </w:pPr>
            <w:r w:rsidRPr="00606CBE">
              <w:rPr>
                <w:sz w:val="29"/>
                <w:szCs w:val="29"/>
              </w:rPr>
              <w:t xml:space="preserve">2. </w:t>
            </w:r>
            <w:r>
              <w:rPr>
                <w:sz w:val="29"/>
                <w:szCs w:val="29"/>
              </w:rPr>
              <w:t>П</w:t>
            </w:r>
            <w:r w:rsidRPr="00606CBE">
              <w:rPr>
                <w:sz w:val="29"/>
                <w:szCs w:val="29"/>
              </w:rPr>
              <w:t>роведение студенческих олимпиад: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ежегодная </w:t>
            </w:r>
            <w:r w:rsidRPr="004072A2">
              <w:rPr>
                <w:spacing w:val="-10"/>
                <w:sz w:val="29"/>
                <w:szCs w:val="29"/>
              </w:rPr>
              <w:t>республиканская студенческая экономич</w:t>
            </w:r>
            <w:r w:rsidRPr="00606CBE">
              <w:rPr>
                <w:sz w:val="29"/>
                <w:szCs w:val="29"/>
              </w:rPr>
              <w:t>еская олимпиада</w:t>
            </w:r>
            <w:r>
              <w:rPr>
                <w:sz w:val="29"/>
                <w:szCs w:val="29"/>
              </w:rPr>
              <w:t xml:space="preserve"> (компания права «Респект»)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Бесчастнова Н.В.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2E3EB6">
              <w:rPr>
                <w:sz w:val="29"/>
                <w:szCs w:val="29"/>
              </w:rPr>
              <w:t>апрель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</w:t>
            </w:r>
            <w:r w:rsidRPr="00606CBE">
              <w:rPr>
                <w:bCs/>
                <w:iCs/>
                <w:sz w:val="29"/>
                <w:szCs w:val="29"/>
              </w:rPr>
              <w:t>межрегиональная студенческая олимпиада «Экономика и управление»</w:t>
            </w:r>
          </w:p>
        </w:tc>
        <w:tc>
          <w:tcPr>
            <w:tcW w:w="4829" w:type="dxa"/>
          </w:tcPr>
          <w:p w:rsidR="00ED610D" w:rsidRPr="00F8161D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</w:t>
            </w:r>
            <w:r>
              <w:rPr>
                <w:sz w:val="29"/>
                <w:szCs w:val="29"/>
              </w:rPr>
              <w:br/>
              <w:t xml:space="preserve">Бесчастнова Н.В. 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</w:t>
            </w:r>
            <w:r w:rsidRPr="002E3EB6">
              <w:rPr>
                <w:sz w:val="29"/>
                <w:szCs w:val="29"/>
              </w:rPr>
              <w:t>оябрь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тематические олимпиады по реестру дисциплин кафедры экономики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Бесчастнова Н.В., </w:t>
            </w:r>
            <w:proofErr w:type="spellStart"/>
            <w:r>
              <w:rPr>
                <w:sz w:val="29"/>
                <w:szCs w:val="29"/>
              </w:rPr>
              <w:t>Сазыкина</w:t>
            </w:r>
            <w:proofErr w:type="spellEnd"/>
            <w:r>
              <w:rPr>
                <w:sz w:val="29"/>
                <w:szCs w:val="29"/>
              </w:rPr>
              <w:t xml:space="preserve"> М.Ю.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2E3EB6">
              <w:rPr>
                <w:sz w:val="29"/>
                <w:szCs w:val="29"/>
              </w:rPr>
              <w:t xml:space="preserve"> течение года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 О</w:t>
            </w:r>
            <w:r w:rsidRPr="00606CBE">
              <w:rPr>
                <w:sz w:val="29"/>
                <w:szCs w:val="29"/>
              </w:rPr>
              <w:t>рганизация и проведение конкурсов студенческих научных работ: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Международный конкурс выпускных квалификационных работ 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Бесчастнова Н.В.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региональный этап Международного конкурса </w:t>
            </w:r>
            <w:r w:rsidRPr="00606CBE">
              <w:rPr>
                <w:sz w:val="29"/>
                <w:szCs w:val="29"/>
              </w:rPr>
              <w:lastRenderedPageBreak/>
              <w:t xml:space="preserve">«Студенты в свободном предпринимательстве – </w:t>
            </w:r>
            <w:r w:rsidRPr="00606CBE">
              <w:rPr>
                <w:sz w:val="29"/>
                <w:szCs w:val="29"/>
                <w:lang w:val="en-US"/>
              </w:rPr>
              <w:t>SIFE</w:t>
            </w:r>
            <w:r w:rsidRPr="00606CBE">
              <w:rPr>
                <w:sz w:val="29"/>
                <w:szCs w:val="29"/>
              </w:rPr>
              <w:t>»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lastRenderedPageBreak/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</w:p>
        </w:tc>
      </w:tr>
    </w:tbl>
    <w:tbl>
      <w:tblPr>
        <w:tblpPr w:leftFromText="180" w:rightFromText="180" w:vertAnchor="text" w:horzAnchor="margin" w:tblpY="808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98193C" w:rsidRDefault="00ED610D" w:rsidP="0024037E">
            <w:pPr>
              <w:rPr>
                <w:bCs/>
                <w:iCs/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bCs/>
                <w:iCs/>
                <w:sz w:val="29"/>
                <w:szCs w:val="29"/>
              </w:rPr>
              <w:t xml:space="preserve"> Международный конкурс </w:t>
            </w:r>
            <w:proofErr w:type="spellStart"/>
            <w:proofErr w:type="gramStart"/>
            <w:r w:rsidRPr="00606CBE">
              <w:rPr>
                <w:bCs/>
                <w:iCs/>
                <w:sz w:val="29"/>
                <w:szCs w:val="29"/>
              </w:rPr>
              <w:t>биз</w:t>
            </w:r>
            <w:r>
              <w:rPr>
                <w:bCs/>
                <w:iCs/>
                <w:sz w:val="29"/>
                <w:szCs w:val="29"/>
              </w:rPr>
              <w:t>нес-проектов</w:t>
            </w:r>
            <w:proofErr w:type="spellEnd"/>
            <w:proofErr w:type="gramEnd"/>
            <w:r>
              <w:rPr>
                <w:bCs/>
                <w:iCs/>
                <w:sz w:val="29"/>
                <w:szCs w:val="29"/>
              </w:rPr>
              <w:t xml:space="preserve"> «</w:t>
            </w:r>
            <w:proofErr w:type="spellStart"/>
            <w:r w:rsidRPr="00606CBE">
              <w:rPr>
                <w:bCs/>
                <w:iCs/>
                <w:sz w:val="29"/>
                <w:szCs w:val="29"/>
                <w:lang w:val="en-US"/>
              </w:rPr>
              <w:t>Enactus</w:t>
            </w:r>
            <w:proofErr w:type="spellEnd"/>
            <w:r>
              <w:rPr>
                <w:bCs/>
                <w:iCs/>
                <w:sz w:val="29"/>
                <w:szCs w:val="29"/>
              </w:rPr>
              <w:t>»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Бесчастнова Н</w:t>
            </w:r>
            <w:r w:rsidRPr="00606CBE">
              <w:rPr>
                <w:sz w:val="29"/>
                <w:szCs w:val="29"/>
              </w:rPr>
              <w:t>.</w:t>
            </w:r>
            <w:r>
              <w:rPr>
                <w:sz w:val="29"/>
                <w:szCs w:val="29"/>
              </w:rPr>
              <w:t xml:space="preserve">В. </w:t>
            </w:r>
          </w:p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ай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 xml:space="preserve">Открытый конкурс научно-исследовательских работ </w:t>
            </w:r>
          </w:p>
          <w:p w:rsidR="00ED610D" w:rsidRPr="00606CBE" w:rsidRDefault="00ED610D" w:rsidP="0024037E">
            <w:pPr>
              <w:rPr>
                <w:bCs/>
                <w:iCs/>
                <w:sz w:val="29"/>
                <w:szCs w:val="29"/>
                <w:highlight w:val="yellow"/>
              </w:rPr>
            </w:pPr>
            <w:r w:rsidRPr="00606CBE">
              <w:rPr>
                <w:sz w:val="29"/>
                <w:szCs w:val="29"/>
              </w:rPr>
              <w:t>студентов (Высшая школа экономики)</w:t>
            </w:r>
          </w:p>
        </w:tc>
        <w:tc>
          <w:tcPr>
            <w:tcW w:w="4829" w:type="dxa"/>
          </w:tcPr>
          <w:p w:rsidR="00ED610D" w:rsidRPr="003E6FE8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Бесчастнова Н.В.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  <w:highlight w:val="yellow"/>
              </w:rPr>
            </w:pPr>
            <w:r w:rsidRPr="002E3EB6">
              <w:rPr>
                <w:sz w:val="29"/>
                <w:szCs w:val="29"/>
              </w:rPr>
              <w:t>декабрь</w:t>
            </w:r>
          </w:p>
        </w:tc>
      </w:tr>
    </w:tbl>
    <w:p w:rsidR="00ED610D" w:rsidRPr="00BC5EC8" w:rsidRDefault="00ED610D" w:rsidP="00ED610D">
      <w:pPr>
        <w:jc w:val="right"/>
        <w:rPr>
          <w:i/>
          <w:sz w:val="29"/>
          <w:szCs w:val="29"/>
        </w:rPr>
      </w:pPr>
      <w:r>
        <w:rPr>
          <w:i/>
          <w:sz w:val="29"/>
          <w:szCs w:val="29"/>
        </w:rPr>
        <w:br w:type="page"/>
      </w:r>
    </w:p>
    <w:tbl>
      <w:tblPr>
        <w:tblpPr w:leftFromText="180" w:rightFromText="180" w:vertAnchor="text" w:horzAnchor="margin" w:tblpY="-810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i/>
                <w:sz w:val="29"/>
                <w:szCs w:val="29"/>
              </w:rPr>
              <w:lastRenderedPageBreak/>
              <w:br w:type="page"/>
            </w:r>
            <w:r w:rsidRPr="00606CBE">
              <w:rPr>
                <w:sz w:val="29"/>
                <w:szCs w:val="29"/>
              </w:rPr>
              <w:t xml:space="preserve"> </w:t>
            </w: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  <w:r w:rsidRPr="00232F4F">
              <w:rPr>
                <w:sz w:val="29"/>
                <w:szCs w:val="29"/>
              </w:rPr>
              <w:t>. Организация выставок:</w:t>
            </w:r>
          </w:p>
        </w:tc>
      </w:tr>
      <w:tr w:rsidR="00ED610D" w:rsidRPr="002E3EB6" w:rsidTr="0024037E">
        <w:trPr>
          <w:trHeight w:val="1541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7173D1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выставка лучших выпускных квалификационных работ обучающихся</w:t>
            </w:r>
          </w:p>
        </w:tc>
        <w:tc>
          <w:tcPr>
            <w:tcW w:w="4829" w:type="dxa"/>
          </w:tcPr>
          <w:p w:rsidR="00ED610D" w:rsidRPr="00606CBE" w:rsidRDefault="007173D1" w:rsidP="0024037E">
            <w:pPr>
              <w:ind w:right="-108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Казакбаева</w:t>
            </w:r>
            <w:proofErr w:type="spellEnd"/>
            <w:r>
              <w:rPr>
                <w:sz w:val="29"/>
                <w:szCs w:val="29"/>
              </w:rPr>
              <w:t xml:space="preserve"> Г.М.</w:t>
            </w:r>
            <w:r w:rsidR="00ED610D">
              <w:rPr>
                <w:sz w:val="29"/>
                <w:szCs w:val="29"/>
              </w:rPr>
              <w:t xml:space="preserve"> </w:t>
            </w:r>
            <w:r w:rsidR="00ED610D">
              <w:rPr>
                <w:sz w:val="29"/>
                <w:szCs w:val="29"/>
              </w:rPr>
              <w:br/>
              <w:t>Бесчастнова Н.В.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</w:t>
            </w:r>
            <w:r w:rsidRPr="002E3EB6">
              <w:rPr>
                <w:sz w:val="29"/>
                <w:szCs w:val="29"/>
              </w:rPr>
              <w:t>юнь</w:t>
            </w:r>
          </w:p>
        </w:tc>
      </w:tr>
      <w:tr w:rsidR="00ED610D" w:rsidRPr="002E3EB6" w:rsidTr="0024037E">
        <w:trPr>
          <w:trHeight w:val="183"/>
        </w:trPr>
        <w:tc>
          <w:tcPr>
            <w:tcW w:w="2847" w:type="dxa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Кафедра психологии </w:t>
            </w:r>
            <w:r w:rsidRPr="00606CBE">
              <w:rPr>
                <w:sz w:val="29"/>
                <w:szCs w:val="29"/>
              </w:rPr>
              <w:t xml:space="preserve">Психология 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 w:rsidRPr="00606CBE">
              <w:rPr>
                <w:sz w:val="29"/>
                <w:szCs w:val="29"/>
              </w:rPr>
              <w:t>) 37.03.01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 xml:space="preserve">Психология 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(магистр</w:t>
            </w:r>
            <w:r>
              <w:rPr>
                <w:sz w:val="29"/>
                <w:szCs w:val="29"/>
              </w:rPr>
              <w:t>атура</w:t>
            </w:r>
            <w:r w:rsidRPr="00606CBE">
              <w:rPr>
                <w:sz w:val="29"/>
                <w:szCs w:val="29"/>
              </w:rPr>
              <w:t>) 37.04.01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Педагогическое образование (</w:t>
            </w:r>
            <w:proofErr w:type="spellStart"/>
            <w:r w:rsidRPr="00606CBE">
              <w:rPr>
                <w:sz w:val="29"/>
                <w:szCs w:val="29"/>
              </w:rPr>
              <w:t>бакалавр</w:t>
            </w:r>
            <w:r>
              <w:rPr>
                <w:sz w:val="29"/>
                <w:szCs w:val="29"/>
              </w:rPr>
              <w:t>иат</w:t>
            </w:r>
            <w:proofErr w:type="spellEnd"/>
            <w:r w:rsidRPr="00606CBE">
              <w:rPr>
                <w:sz w:val="29"/>
                <w:szCs w:val="29"/>
              </w:rPr>
              <w:t>) 44.03.01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B67C6E">
              <w:rPr>
                <w:sz w:val="29"/>
                <w:szCs w:val="29"/>
              </w:rPr>
              <w:t>1. Организация студенческих научных конференций:</w:t>
            </w:r>
          </w:p>
        </w:tc>
      </w:tr>
      <w:tr w:rsidR="00ED610D" w:rsidRPr="002E3EB6" w:rsidTr="0024037E">
        <w:trPr>
          <w:trHeight w:val="843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 xml:space="preserve">научная конференция </w:t>
            </w:r>
            <w:r>
              <w:rPr>
                <w:sz w:val="29"/>
                <w:szCs w:val="29"/>
              </w:rPr>
              <w:t>в электронной среде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«Актуальные вопросы психического здоровья населения»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proofErr w:type="spellStart"/>
            <w:r w:rsidRPr="00606CBE">
              <w:rPr>
                <w:sz w:val="29"/>
                <w:szCs w:val="29"/>
              </w:rPr>
              <w:t>Овчинникова</w:t>
            </w:r>
            <w:proofErr w:type="spellEnd"/>
            <w:r w:rsidRPr="00606CBE">
              <w:rPr>
                <w:sz w:val="29"/>
                <w:szCs w:val="29"/>
              </w:rPr>
              <w:t xml:space="preserve"> Е.В.,</w:t>
            </w:r>
            <w:r>
              <w:rPr>
                <w:sz w:val="29"/>
                <w:szCs w:val="29"/>
              </w:rPr>
              <w:t xml:space="preserve"> </w:t>
            </w:r>
            <w:proofErr w:type="spellStart"/>
            <w:r w:rsidRPr="00606CBE">
              <w:rPr>
                <w:sz w:val="29"/>
                <w:szCs w:val="29"/>
              </w:rPr>
              <w:t>Шабаева</w:t>
            </w:r>
            <w:proofErr w:type="spellEnd"/>
            <w:r w:rsidRPr="00606CBE">
              <w:rPr>
                <w:sz w:val="29"/>
                <w:szCs w:val="29"/>
              </w:rPr>
              <w:t xml:space="preserve"> А.В.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</w:t>
            </w:r>
            <w:r w:rsidRPr="002E3EB6">
              <w:rPr>
                <w:sz w:val="29"/>
                <w:szCs w:val="29"/>
              </w:rPr>
              <w:t>ктябрь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 xml:space="preserve">- </w:t>
            </w:r>
            <w:r w:rsidRPr="00606CBE">
              <w:rPr>
                <w:sz w:val="29"/>
                <w:szCs w:val="29"/>
              </w:rPr>
              <w:t xml:space="preserve"> научная конференция </w:t>
            </w:r>
            <w:r w:rsidRPr="00D01DDC">
              <w:rPr>
                <w:sz w:val="28"/>
                <w:szCs w:val="28"/>
              </w:rPr>
              <w:t>«Современный образоват</w:t>
            </w:r>
            <w:r w:rsidR="007173D1">
              <w:rPr>
                <w:sz w:val="28"/>
                <w:szCs w:val="28"/>
              </w:rPr>
              <w:t xml:space="preserve">ельный процесс глазами  </w:t>
            </w:r>
            <w:proofErr w:type="gramStart"/>
            <w:r w:rsidR="007173D1">
              <w:rPr>
                <w:sz w:val="28"/>
                <w:szCs w:val="28"/>
              </w:rPr>
              <w:t>обучающихся</w:t>
            </w:r>
            <w:proofErr w:type="gramEnd"/>
            <w:r w:rsidR="007173D1">
              <w:rPr>
                <w:sz w:val="28"/>
                <w:szCs w:val="28"/>
              </w:rPr>
              <w:t xml:space="preserve"> с использованием ДОТ</w:t>
            </w:r>
            <w:r w:rsidRPr="00D01DDC">
              <w:rPr>
                <w:sz w:val="28"/>
                <w:szCs w:val="28"/>
              </w:rPr>
              <w:t>»</w:t>
            </w:r>
          </w:p>
          <w:p w:rsidR="00ED610D" w:rsidRPr="00140A40" w:rsidRDefault="00ED610D" w:rsidP="0024037E">
            <w:pPr>
              <w:tabs>
                <w:tab w:val="left" w:pos="13325"/>
              </w:tabs>
              <w:rPr>
                <w:sz w:val="28"/>
                <w:szCs w:val="28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научно-</w:t>
            </w:r>
            <w:r w:rsidRPr="00606CBE">
              <w:rPr>
                <w:sz w:val="29"/>
                <w:szCs w:val="29"/>
              </w:rPr>
              <w:t>практическая  конфе</w:t>
            </w:r>
            <w:r>
              <w:rPr>
                <w:sz w:val="29"/>
                <w:szCs w:val="29"/>
              </w:rPr>
              <w:t xml:space="preserve">ренция </w:t>
            </w:r>
            <w:r w:rsidRPr="00606CBE">
              <w:rPr>
                <w:sz w:val="29"/>
                <w:szCs w:val="29"/>
              </w:rPr>
              <w:t xml:space="preserve">«Организация экспертной деятельности в сфере образования» </w:t>
            </w:r>
            <w:r>
              <w:rPr>
                <w:sz w:val="29"/>
                <w:szCs w:val="29"/>
              </w:rPr>
              <w:t xml:space="preserve">в режиме </w:t>
            </w:r>
            <w:proofErr w:type="spellStart"/>
            <w:r>
              <w:rPr>
                <w:sz w:val="29"/>
                <w:szCs w:val="29"/>
              </w:rPr>
              <w:t>он-лайн</w:t>
            </w:r>
            <w:proofErr w:type="spellEnd"/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</w:p>
        </w:tc>
        <w:tc>
          <w:tcPr>
            <w:tcW w:w="4829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Андреева Ю.В.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7173D1" w:rsidRDefault="007173D1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Панова Л.В.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833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апрель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</w:t>
            </w:r>
            <w:r w:rsidRPr="002E3EB6">
              <w:rPr>
                <w:sz w:val="29"/>
                <w:szCs w:val="29"/>
              </w:rPr>
              <w:t>екабрь</w:t>
            </w: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Default="00ED610D" w:rsidP="0024037E">
            <w:pPr>
              <w:rPr>
                <w:sz w:val="29"/>
                <w:szCs w:val="29"/>
              </w:rPr>
            </w:pPr>
          </w:p>
          <w:p w:rsidR="00ED610D" w:rsidRPr="002E3EB6" w:rsidRDefault="00ED610D" w:rsidP="0024037E">
            <w:pPr>
              <w:rPr>
                <w:sz w:val="29"/>
                <w:szCs w:val="29"/>
              </w:rPr>
            </w:pPr>
          </w:p>
        </w:tc>
      </w:tr>
    </w:tbl>
    <w:p w:rsidR="00ED610D" w:rsidRPr="00BC5EC8" w:rsidRDefault="00ED610D" w:rsidP="00ED610D">
      <w:pPr>
        <w:jc w:val="right"/>
        <w:rPr>
          <w:i/>
          <w:sz w:val="29"/>
          <w:szCs w:val="29"/>
        </w:rPr>
      </w:pPr>
    </w:p>
    <w:p w:rsidR="00ED610D" w:rsidRDefault="00ED610D" w:rsidP="00ED610D"/>
    <w:p w:rsidR="00ED610D" w:rsidRPr="00BC5EC8" w:rsidRDefault="00ED610D" w:rsidP="00ED610D">
      <w:pPr>
        <w:jc w:val="right"/>
        <w:rPr>
          <w:i/>
          <w:sz w:val="29"/>
          <w:szCs w:val="29"/>
        </w:rPr>
      </w:pPr>
    </w:p>
    <w:p w:rsidR="00ED610D" w:rsidRDefault="00ED610D" w:rsidP="00ED610D"/>
    <w:p w:rsidR="00ED610D" w:rsidRDefault="00ED610D" w:rsidP="00ED610D"/>
    <w:tbl>
      <w:tblPr>
        <w:tblpPr w:leftFromText="180" w:rightFromText="180" w:vertAnchor="text" w:horzAnchor="margin" w:tblpY="-525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Педагогическое образование (магистр</w:t>
            </w:r>
            <w:r>
              <w:rPr>
                <w:sz w:val="29"/>
                <w:szCs w:val="29"/>
              </w:rPr>
              <w:t>атура</w:t>
            </w:r>
            <w:r w:rsidRPr="00606CBE">
              <w:rPr>
                <w:sz w:val="29"/>
                <w:szCs w:val="29"/>
              </w:rPr>
              <w:t>) 44.04.01</w:t>
            </w:r>
            <w:r>
              <w:rPr>
                <w:sz w:val="29"/>
                <w:szCs w:val="29"/>
              </w:rPr>
              <w:t>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  <w:r w:rsidRPr="00C727DF">
              <w:rPr>
                <w:color w:val="FFFFFF" w:themeColor="background1"/>
                <w:sz w:val="29"/>
                <w:szCs w:val="29"/>
              </w:rPr>
              <w:t>Психолого-педагоги</w:t>
            </w:r>
            <w:r w:rsidRPr="00C727DF">
              <w:rPr>
                <w:color w:val="FFFFFF" w:themeColor="background1"/>
                <w:sz w:val="29"/>
                <w:szCs w:val="29"/>
              </w:rPr>
              <w:softHyphen/>
              <w:t>ческое образование (бакалавр) 44.03.02;</w:t>
            </w: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  <w:r w:rsidRPr="00C727DF">
              <w:rPr>
                <w:color w:val="FFFFFF" w:themeColor="background1"/>
                <w:sz w:val="29"/>
                <w:szCs w:val="29"/>
              </w:rPr>
              <w:t xml:space="preserve">Специальное (дефектологическое) образование </w:t>
            </w: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  <w:r w:rsidRPr="00C727DF">
              <w:rPr>
                <w:color w:val="FFFFFF" w:themeColor="background1"/>
                <w:sz w:val="29"/>
                <w:szCs w:val="29"/>
              </w:rPr>
              <w:t>(бакалавр) 44.03.03;</w:t>
            </w: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  <w:r w:rsidRPr="00C727DF">
              <w:rPr>
                <w:color w:val="FFFFFF" w:themeColor="background1"/>
                <w:sz w:val="29"/>
                <w:szCs w:val="29"/>
              </w:rPr>
              <w:t xml:space="preserve">Филология </w:t>
            </w:r>
          </w:p>
          <w:p w:rsidR="00ED610D" w:rsidRPr="00C727DF" w:rsidRDefault="00ED610D" w:rsidP="0024037E">
            <w:pPr>
              <w:rPr>
                <w:color w:val="FFFFFF" w:themeColor="background1"/>
                <w:sz w:val="29"/>
                <w:szCs w:val="29"/>
              </w:rPr>
            </w:pPr>
            <w:r w:rsidRPr="00C727DF">
              <w:rPr>
                <w:color w:val="FFFFFF" w:themeColor="background1"/>
                <w:sz w:val="29"/>
                <w:szCs w:val="29"/>
              </w:rPr>
              <w:t>(бакалавр) 45.03.01;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  <w:vAlign w:val="center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научно-практическая конференция «Актуальные проблемы дошкольного образования</w:t>
            </w:r>
            <w:r>
              <w:rPr>
                <w:sz w:val="29"/>
                <w:szCs w:val="29"/>
              </w:rPr>
              <w:t xml:space="preserve"> в Республике Башкортостан</w:t>
            </w:r>
            <w:r w:rsidRPr="00606CBE">
              <w:rPr>
                <w:sz w:val="29"/>
                <w:szCs w:val="29"/>
              </w:rPr>
              <w:t>: основные тенденции и перспективы развития в контексте современных требований»</w:t>
            </w:r>
            <w:r w:rsidR="007173D1">
              <w:rPr>
                <w:sz w:val="29"/>
                <w:szCs w:val="29"/>
              </w:rPr>
              <w:t xml:space="preserve"> (к 100-летию образования Республики Башкортостан) 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Сиренко Ю.В</w:t>
            </w:r>
            <w:r>
              <w:rPr>
                <w:sz w:val="29"/>
                <w:szCs w:val="29"/>
              </w:rPr>
              <w:t>.</w:t>
            </w:r>
            <w:r w:rsidRPr="00606CB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br/>
            </w:r>
            <w:proofErr w:type="spellStart"/>
            <w:r w:rsidRPr="00606CBE">
              <w:rPr>
                <w:sz w:val="29"/>
                <w:szCs w:val="29"/>
              </w:rPr>
              <w:t>Атиева</w:t>
            </w:r>
            <w:proofErr w:type="spellEnd"/>
            <w:r w:rsidRPr="00606CBE">
              <w:rPr>
                <w:sz w:val="29"/>
                <w:szCs w:val="29"/>
              </w:rPr>
              <w:t xml:space="preserve"> Г.З.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март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конференции</w:t>
            </w:r>
            <w:r w:rsidRPr="00606CB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проводимые в других вузах </w:t>
            </w:r>
            <w:proofErr w:type="gramStart"/>
            <w:r>
              <w:rPr>
                <w:sz w:val="29"/>
                <w:szCs w:val="29"/>
              </w:rPr>
              <w:t>г</w:t>
            </w:r>
            <w:proofErr w:type="gramEnd"/>
            <w:r>
              <w:rPr>
                <w:sz w:val="29"/>
                <w:szCs w:val="29"/>
              </w:rPr>
              <w:t>. Уфы</w:t>
            </w:r>
            <w:r w:rsidRPr="00606CB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РБ и регионах РФ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Сиренко Ю.В.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2E3EB6">
              <w:rPr>
                <w:sz w:val="29"/>
                <w:szCs w:val="29"/>
              </w:rPr>
              <w:t xml:space="preserve"> течение года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научно-практическая  конференция «Актуальные проблемы семейной педагогики»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>Сиренко Ю.В</w:t>
            </w:r>
            <w:r>
              <w:rPr>
                <w:sz w:val="29"/>
                <w:szCs w:val="29"/>
              </w:rPr>
              <w:t>.</w:t>
            </w:r>
            <w:r w:rsidRPr="00606CB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br/>
            </w:r>
            <w:proofErr w:type="spellStart"/>
            <w:r w:rsidRPr="00606CBE">
              <w:rPr>
                <w:sz w:val="29"/>
                <w:szCs w:val="29"/>
              </w:rPr>
              <w:t>Атиева</w:t>
            </w:r>
            <w:proofErr w:type="spellEnd"/>
            <w:r w:rsidRPr="00606CBE">
              <w:rPr>
                <w:sz w:val="29"/>
                <w:szCs w:val="29"/>
              </w:rPr>
              <w:t xml:space="preserve"> Г.З.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май</w:t>
            </w:r>
          </w:p>
        </w:tc>
      </w:tr>
    </w:tbl>
    <w:p w:rsidR="00ED610D" w:rsidRPr="00BC5EC8" w:rsidRDefault="00ED610D" w:rsidP="00ED610D">
      <w:pPr>
        <w:jc w:val="right"/>
        <w:rPr>
          <w:i/>
          <w:sz w:val="29"/>
          <w:szCs w:val="29"/>
        </w:rPr>
      </w:pPr>
    </w:p>
    <w:p w:rsidR="00ED610D" w:rsidRDefault="00ED610D" w:rsidP="00ED610D"/>
    <w:p w:rsidR="00ED610D" w:rsidRDefault="00ED610D" w:rsidP="00ED610D">
      <w:pPr>
        <w:jc w:val="right"/>
        <w:rPr>
          <w:i/>
          <w:sz w:val="29"/>
          <w:szCs w:val="29"/>
        </w:rPr>
      </w:pPr>
    </w:p>
    <w:tbl>
      <w:tblPr>
        <w:tblpPr w:leftFromText="180" w:rightFromText="180" w:vertAnchor="text" w:horzAnchor="margin" w:tblpY="-6010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gridAfter w:val="3"/>
          <w:wAfter w:w="10629" w:type="dxa"/>
          <w:trHeight w:val="333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After w:val="3"/>
          <w:wAfter w:w="10629" w:type="dxa"/>
          <w:trHeight w:val="333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After w:val="3"/>
          <w:wAfter w:w="10629" w:type="dxa"/>
          <w:trHeight w:val="333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gridAfter w:val="3"/>
          <w:wAfter w:w="10629" w:type="dxa"/>
          <w:trHeight w:val="333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  <w:vAlign w:val="center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  <w:highlight w:val="yellow"/>
              </w:rPr>
            </w:pPr>
            <w:r w:rsidRPr="00606CBE">
              <w:rPr>
                <w:sz w:val="29"/>
                <w:szCs w:val="29"/>
              </w:rPr>
              <w:t xml:space="preserve">2. </w:t>
            </w:r>
            <w:r>
              <w:rPr>
                <w:sz w:val="29"/>
                <w:szCs w:val="29"/>
              </w:rPr>
              <w:t>П</w:t>
            </w:r>
            <w:r w:rsidRPr="00606CBE">
              <w:rPr>
                <w:sz w:val="29"/>
                <w:szCs w:val="29"/>
              </w:rPr>
              <w:t>роведение студенческих олимпиад: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  <w:vAlign w:val="center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В</w:t>
            </w:r>
            <w:r w:rsidRPr="00606CBE">
              <w:rPr>
                <w:sz w:val="29"/>
                <w:szCs w:val="29"/>
              </w:rPr>
              <w:t xml:space="preserve">сероссийская олимпиада студентов, обучающихся по профилю </w:t>
            </w:r>
            <w:r>
              <w:rPr>
                <w:sz w:val="29"/>
                <w:szCs w:val="29"/>
              </w:rPr>
              <w:t>«</w:t>
            </w:r>
            <w:r w:rsidRPr="00606CBE">
              <w:rPr>
                <w:sz w:val="29"/>
                <w:szCs w:val="29"/>
              </w:rPr>
              <w:t>Дошкольное образование</w:t>
            </w:r>
            <w:r>
              <w:rPr>
                <w:sz w:val="29"/>
                <w:szCs w:val="29"/>
              </w:rPr>
              <w:t>»</w:t>
            </w:r>
          </w:p>
        </w:tc>
        <w:tc>
          <w:tcPr>
            <w:tcW w:w="4829" w:type="dxa"/>
            <w:vAlign w:val="center"/>
          </w:tcPr>
          <w:p w:rsidR="00ED610D" w:rsidRPr="00606CBE" w:rsidRDefault="00ED610D" w:rsidP="0024037E">
            <w:pPr>
              <w:rPr>
                <w:sz w:val="29"/>
                <w:szCs w:val="29"/>
                <w:highlight w:val="yellow"/>
              </w:rPr>
            </w:pPr>
            <w:r w:rsidRPr="00606CBE">
              <w:rPr>
                <w:sz w:val="29"/>
                <w:szCs w:val="29"/>
              </w:rPr>
              <w:t>Сиренко Ю.В.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  <w:highlight w:val="yellow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</w:p>
        </w:tc>
      </w:tr>
    </w:tbl>
    <w:tbl>
      <w:tblPr>
        <w:tblpPr w:leftFromText="180" w:rightFromText="180" w:vertAnchor="text" w:horzAnchor="margin" w:tblpY="2007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  <w:vAlign w:val="center"/>
          </w:tcPr>
          <w:p w:rsidR="00ED610D" w:rsidRPr="00606CBE" w:rsidRDefault="00ED610D" w:rsidP="0024037E">
            <w:pPr>
              <w:spacing w:before="80" w:after="80"/>
              <w:jc w:val="center"/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 xml:space="preserve">3. </w:t>
            </w:r>
            <w:r>
              <w:rPr>
                <w:sz w:val="29"/>
                <w:szCs w:val="29"/>
              </w:rPr>
              <w:t>О</w:t>
            </w:r>
            <w:r w:rsidRPr="00606CBE">
              <w:rPr>
                <w:sz w:val="29"/>
                <w:szCs w:val="29"/>
              </w:rPr>
              <w:t>рганизация и проведение конкурсов научных студенческих работ: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конкурс выпускных квалификационных работ 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4829" w:type="dxa"/>
            <w:vAlign w:val="center"/>
          </w:tcPr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Шабаева</w:t>
            </w:r>
            <w:proofErr w:type="spellEnd"/>
            <w:r>
              <w:rPr>
                <w:sz w:val="29"/>
                <w:szCs w:val="29"/>
              </w:rPr>
              <w:t xml:space="preserve"> А.В., </w:t>
            </w:r>
            <w:proofErr w:type="spellStart"/>
            <w:r>
              <w:rPr>
                <w:sz w:val="29"/>
                <w:szCs w:val="29"/>
              </w:rPr>
              <w:t>Атиева</w:t>
            </w:r>
            <w:proofErr w:type="spellEnd"/>
            <w:r>
              <w:rPr>
                <w:sz w:val="29"/>
                <w:szCs w:val="29"/>
              </w:rPr>
              <w:t xml:space="preserve"> Г.З.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м</w:t>
            </w:r>
            <w:r w:rsidRPr="002E3EB6">
              <w:rPr>
                <w:sz w:val="29"/>
                <w:szCs w:val="29"/>
              </w:rPr>
              <w:t>арт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 w:rsidRPr="00606CBE">
              <w:rPr>
                <w:sz w:val="29"/>
                <w:szCs w:val="29"/>
              </w:rPr>
              <w:t xml:space="preserve"> республиканский конкурс студенчески</w:t>
            </w:r>
            <w:r>
              <w:rPr>
                <w:sz w:val="29"/>
                <w:szCs w:val="29"/>
              </w:rPr>
              <w:t>х</w:t>
            </w:r>
            <w:r w:rsidRPr="00606CBE">
              <w:rPr>
                <w:sz w:val="29"/>
                <w:szCs w:val="29"/>
              </w:rPr>
              <w:t xml:space="preserve"> научных работ</w:t>
            </w:r>
          </w:p>
        </w:tc>
        <w:tc>
          <w:tcPr>
            <w:tcW w:w="4829" w:type="dxa"/>
            <w:vAlign w:val="center"/>
          </w:tcPr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Шабаева</w:t>
            </w:r>
            <w:proofErr w:type="spellEnd"/>
            <w:r>
              <w:rPr>
                <w:sz w:val="29"/>
                <w:szCs w:val="29"/>
              </w:rPr>
              <w:t xml:space="preserve"> А.В.,</w:t>
            </w:r>
            <w:r w:rsidRPr="00606CBE">
              <w:rPr>
                <w:sz w:val="29"/>
                <w:szCs w:val="29"/>
              </w:rPr>
              <w:t xml:space="preserve"> </w:t>
            </w:r>
            <w:proofErr w:type="spellStart"/>
            <w:r w:rsidRPr="00606CBE">
              <w:rPr>
                <w:sz w:val="29"/>
                <w:szCs w:val="29"/>
              </w:rPr>
              <w:t>Атиева</w:t>
            </w:r>
            <w:proofErr w:type="spellEnd"/>
            <w:r w:rsidRPr="00606CBE">
              <w:rPr>
                <w:sz w:val="29"/>
                <w:szCs w:val="29"/>
              </w:rPr>
              <w:t xml:space="preserve"> Г.З.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833" w:type="dxa"/>
          </w:tcPr>
          <w:p w:rsidR="00ED610D" w:rsidRPr="002E3EB6" w:rsidRDefault="00ED610D" w:rsidP="0024037E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</w:t>
            </w:r>
            <w:r w:rsidRPr="002E3EB6">
              <w:rPr>
                <w:sz w:val="29"/>
                <w:szCs w:val="29"/>
              </w:rPr>
              <w:t>прель</w:t>
            </w:r>
          </w:p>
        </w:tc>
      </w:tr>
    </w:tbl>
    <w:tbl>
      <w:tblPr>
        <w:tblpPr w:leftFromText="180" w:rightFromText="180" w:vertAnchor="text" w:horzAnchor="margin" w:tblpY="4528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7"/>
        <w:gridCol w:w="3967"/>
        <w:gridCol w:w="4829"/>
        <w:gridCol w:w="1833"/>
      </w:tblGrid>
      <w:tr w:rsidR="00ED610D" w:rsidRPr="002E3EB6" w:rsidTr="0024037E">
        <w:trPr>
          <w:trHeight w:val="148"/>
        </w:trPr>
        <w:tc>
          <w:tcPr>
            <w:tcW w:w="2847" w:type="dxa"/>
            <w:vMerge w:val="restart"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10629" w:type="dxa"/>
            <w:gridSpan w:val="3"/>
          </w:tcPr>
          <w:p w:rsidR="00ED610D" w:rsidRPr="00606CBE" w:rsidRDefault="00ED610D" w:rsidP="0024037E">
            <w:pPr>
              <w:pStyle w:val="a9"/>
              <w:spacing w:before="80" w:beforeAutospacing="0" w:after="8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4. О</w:t>
            </w:r>
            <w:r w:rsidRPr="00606CBE">
              <w:rPr>
                <w:sz w:val="29"/>
                <w:szCs w:val="29"/>
              </w:rPr>
              <w:t>рганизация выставок</w:t>
            </w:r>
            <w:r>
              <w:rPr>
                <w:sz w:val="29"/>
                <w:szCs w:val="29"/>
              </w:rPr>
              <w:t>:</w:t>
            </w:r>
          </w:p>
        </w:tc>
      </w:tr>
      <w:tr w:rsidR="00ED610D" w:rsidRPr="002E3EB6" w:rsidTr="0024037E">
        <w:trPr>
          <w:trHeight w:val="148"/>
        </w:trPr>
        <w:tc>
          <w:tcPr>
            <w:tcW w:w="2847" w:type="dxa"/>
            <w:vMerge/>
          </w:tcPr>
          <w:p w:rsidR="00ED610D" w:rsidRPr="00606CBE" w:rsidRDefault="00ED610D" w:rsidP="0024037E">
            <w:pPr>
              <w:rPr>
                <w:sz w:val="29"/>
                <w:szCs w:val="29"/>
              </w:rPr>
            </w:pPr>
          </w:p>
        </w:tc>
        <w:tc>
          <w:tcPr>
            <w:tcW w:w="3967" w:type="dxa"/>
          </w:tcPr>
          <w:p w:rsidR="00ED610D" w:rsidRPr="00606CBE" w:rsidRDefault="00ED610D" w:rsidP="007173D1">
            <w:pPr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–</w:t>
            </w:r>
            <w:r>
              <w:rPr>
                <w:sz w:val="29"/>
                <w:szCs w:val="29"/>
              </w:rPr>
              <w:t xml:space="preserve"> </w:t>
            </w:r>
            <w:r w:rsidRPr="00606CBE">
              <w:rPr>
                <w:sz w:val="29"/>
                <w:szCs w:val="29"/>
              </w:rPr>
              <w:t>выставка лучших выпускных квалификационных работ обучающихся</w:t>
            </w:r>
          </w:p>
        </w:tc>
        <w:tc>
          <w:tcPr>
            <w:tcW w:w="4829" w:type="dxa"/>
          </w:tcPr>
          <w:p w:rsidR="00ED610D" w:rsidRPr="00606CBE" w:rsidRDefault="00ED610D" w:rsidP="0024037E">
            <w:pPr>
              <w:ind w:right="-108"/>
              <w:rPr>
                <w:sz w:val="29"/>
                <w:szCs w:val="29"/>
              </w:rPr>
            </w:pPr>
            <w:r w:rsidRPr="00473EA4">
              <w:rPr>
                <w:spacing w:val="-12"/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Шабаева</w:t>
            </w:r>
            <w:proofErr w:type="spellEnd"/>
            <w:r>
              <w:rPr>
                <w:sz w:val="29"/>
                <w:szCs w:val="29"/>
              </w:rPr>
              <w:t xml:space="preserve"> А.В.,</w:t>
            </w:r>
            <w:r w:rsidRPr="00606CBE">
              <w:rPr>
                <w:sz w:val="29"/>
                <w:szCs w:val="29"/>
              </w:rPr>
              <w:t xml:space="preserve"> </w:t>
            </w:r>
            <w:proofErr w:type="spellStart"/>
            <w:r w:rsidRPr="00606CBE">
              <w:rPr>
                <w:sz w:val="29"/>
                <w:szCs w:val="29"/>
              </w:rPr>
              <w:t>Атиева</w:t>
            </w:r>
            <w:proofErr w:type="spellEnd"/>
            <w:r w:rsidRPr="00606CBE">
              <w:rPr>
                <w:sz w:val="29"/>
                <w:szCs w:val="29"/>
              </w:rPr>
              <w:t xml:space="preserve"> Г.З.</w:t>
            </w:r>
          </w:p>
          <w:p w:rsidR="00ED610D" w:rsidRPr="00606CBE" w:rsidRDefault="00ED610D" w:rsidP="0024037E">
            <w:pPr>
              <w:rPr>
                <w:sz w:val="29"/>
                <w:szCs w:val="29"/>
              </w:rPr>
            </w:pPr>
            <w:r w:rsidRPr="00606CBE">
              <w:rPr>
                <w:sz w:val="29"/>
                <w:szCs w:val="29"/>
              </w:rPr>
              <w:t xml:space="preserve"> </w:t>
            </w:r>
          </w:p>
        </w:tc>
        <w:tc>
          <w:tcPr>
            <w:tcW w:w="1833" w:type="dxa"/>
          </w:tcPr>
          <w:p w:rsidR="00ED610D" w:rsidRPr="002E3EB6" w:rsidRDefault="00ED610D" w:rsidP="0024037E">
            <w:pPr>
              <w:pStyle w:val="a9"/>
              <w:spacing w:before="0" w:beforeAutospacing="0" w:after="0"/>
              <w:rPr>
                <w:b/>
                <w:sz w:val="29"/>
                <w:szCs w:val="29"/>
              </w:rPr>
            </w:pPr>
            <w:r>
              <w:rPr>
                <w:sz w:val="29"/>
                <w:szCs w:val="29"/>
              </w:rPr>
              <w:t>И</w:t>
            </w:r>
            <w:r w:rsidRPr="002E3EB6">
              <w:rPr>
                <w:sz w:val="29"/>
                <w:szCs w:val="29"/>
              </w:rPr>
              <w:t>юнь</w:t>
            </w:r>
            <w:r>
              <w:rPr>
                <w:sz w:val="29"/>
                <w:szCs w:val="29"/>
              </w:rPr>
              <w:t>, декабрь</w:t>
            </w:r>
          </w:p>
        </w:tc>
      </w:tr>
    </w:tbl>
    <w:p w:rsidR="00ED610D" w:rsidRPr="00BC5EC8" w:rsidRDefault="00ED610D" w:rsidP="00ED610D">
      <w:pPr>
        <w:jc w:val="right"/>
        <w:rPr>
          <w:i/>
          <w:sz w:val="29"/>
          <w:szCs w:val="29"/>
        </w:rPr>
      </w:pPr>
      <w:r>
        <w:rPr>
          <w:i/>
          <w:sz w:val="29"/>
          <w:szCs w:val="29"/>
        </w:rPr>
        <w:t xml:space="preserve"> </w:t>
      </w:r>
      <w:r>
        <w:rPr>
          <w:i/>
          <w:sz w:val="29"/>
          <w:szCs w:val="29"/>
        </w:rPr>
        <w:br w:type="page"/>
      </w:r>
    </w:p>
    <w:p w:rsidR="00ED610D" w:rsidRPr="00BC5EC8" w:rsidRDefault="00ED610D" w:rsidP="00ED610D">
      <w:pPr>
        <w:jc w:val="right"/>
        <w:rPr>
          <w:i/>
          <w:sz w:val="29"/>
          <w:szCs w:val="29"/>
        </w:rPr>
      </w:pPr>
    </w:p>
    <w:p w:rsidR="00ED610D" w:rsidRPr="00C727DF" w:rsidRDefault="00AD7278" w:rsidP="00ED610D">
      <w:pPr>
        <w:jc w:val="right"/>
        <w:rPr>
          <w:i/>
          <w:sz w:val="29"/>
          <w:szCs w:val="29"/>
        </w:rPr>
      </w:pPr>
      <w:r w:rsidRPr="00AD7278">
        <w:rPr>
          <w:noProof/>
          <w:sz w:val="32"/>
          <w:szCs w:val="32"/>
        </w:rPr>
        <w:pict>
          <v:rect id="_x0000_s1028" style="position:absolute;left:0;text-align:left;margin-left:321.15pt;margin-top:219.1pt;width:46.2pt;height:30pt;z-index:251657728" strokecolor="white"/>
        </w:pict>
      </w:r>
      <w:r w:rsidR="00ED610D" w:rsidRPr="00F941CB">
        <w:rPr>
          <w:b/>
          <w:sz w:val="32"/>
          <w:szCs w:val="32"/>
        </w:rPr>
        <w:t>ПЛАН  ИЗДАНИЯ  УЧЕБНОЙ  И  НАУЧНОЙ  ЛИТЕРАТУРЫ  НА  2017  ГОД</w:t>
      </w:r>
    </w:p>
    <w:p w:rsidR="00ED610D" w:rsidRPr="002E3EB6" w:rsidRDefault="00ED610D" w:rsidP="00ED610D">
      <w:pPr>
        <w:tabs>
          <w:tab w:val="left" w:pos="13325"/>
        </w:tabs>
        <w:jc w:val="center"/>
        <w:rPr>
          <w:b/>
          <w:sz w:val="29"/>
          <w:szCs w:val="29"/>
        </w:rPr>
      </w:pPr>
    </w:p>
    <w:tbl>
      <w:tblPr>
        <w:tblW w:w="4964" w:type="pct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"/>
        <w:gridCol w:w="586"/>
        <w:gridCol w:w="73"/>
        <w:gridCol w:w="2433"/>
        <w:gridCol w:w="73"/>
        <w:gridCol w:w="3146"/>
        <w:gridCol w:w="73"/>
        <w:gridCol w:w="1201"/>
        <w:gridCol w:w="73"/>
        <w:gridCol w:w="781"/>
        <w:gridCol w:w="73"/>
        <w:gridCol w:w="1019"/>
        <w:gridCol w:w="73"/>
        <w:gridCol w:w="2866"/>
        <w:gridCol w:w="73"/>
        <w:gridCol w:w="883"/>
        <w:gridCol w:w="69"/>
      </w:tblGrid>
      <w:tr w:rsidR="00ED610D" w:rsidRPr="002E3EB6" w:rsidTr="0024037E">
        <w:trPr>
          <w:gridBefore w:val="1"/>
          <w:wBefore w:w="61" w:type="dxa"/>
          <w:cantSplit/>
        </w:trPr>
        <w:tc>
          <w:tcPr>
            <w:tcW w:w="659" w:type="dxa"/>
            <w:gridSpan w:val="2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2E3EB6">
              <w:rPr>
                <w:sz w:val="29"/>
                <w:szCs w:val="29"/>
              </w:rPr>
              <w:t>п</w:t>
            </w:r>
            <w:proofErr w:type="spellEnd"/>
            <w:proofErr w:type="gramEnd"/>
            <w:r w:rsidRPr="002E3EB6">
              <w:rPr>
                <w:sz w:val="29"/>
                <w:szCs w:val="29"/>
              </w:rPr>
              <w:t>/</w:t>
            </w:r>
            <w:proofErr w:type="spellStart"/>
            <w:r w:rsidRPr="002E3EB6">
              <w:rPr>
                <w:sz w:val="29"/>
                <w:szCs w:val="29"/>
              </w:rPr>
              <w:t>п</w:t>
            </w:r>
            <w:proofErr w:type="spellEnd"/>
          </w:p>
        </w:tc>
        <w:tc>
          <w:tcPr>
            <w:tcW w:w="2506" w:type="dxa"/>
            <w:gridSpan w:val="2"/>
            <w:vAlign w:val="center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Автор или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>составитель</w:t>
            </w:r>
          </w:p>
        </w:tc>
        <w:tc>
          <w:tcPr>
            <w:tcW w:w="3219" w:type="dxa"/>
            <w:gridSpan w:val="2"/>
            <w:vAlign w:val="center"/>
          </w:tcPr>
          <w:p w:rsidR="00ED610D" w:rsidRPr="002E3EB6" w:rsidRDefault="00ED610D" w:rsidP="0024037E">
            <w:pPr>
              <w:pStyle w:val="4"/>
              <w:tabs>
                <w:tab w:val="left" w:pos="13325"/>
              </w:tabs>
              <w:jc w:val="center"/>
              <w:rPr>
                <w:sz w:val="29"/>
                <w:szCs w:val="29"/>
                <w:u w:val="none"/>
                <w:lang w:eastAsia="ar-SA"/>
              </w:rPr>
            </w:pPr>
            <w:r w:rsidRPr="002E3EB6">
              <w:rPr>
                <w:sz w:val="29"/>
                <w:szCs w:val="29"/>
                <w:u w:val="none"/>
              </w:rPr>
              <w:t>Наименование</w:t>
            </w:r>
          </w:p>
        </w:tc>
        <w:tc>
          <w:tcPr>
            <w:tcW w:w="1274" w:type="dxa"/>
            <w:gridSpan w:val="2"/>
            <w:vAlign w:val="center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Вид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>работы</w:t>
            </w:r>
          </w:p>
        </w:tc>
        <w:tc>
          <w:tcPr>
            <w:tcW w:w="854" w:type="dxa"/>
            <w:gridSpan w:val="2"/>
            <w:vAlign w:val="center"/>
          </w:tcPr>
          <w:p w:rsidR="00ED610D" w:rsidRPr="002A607D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A607D">
              <w:rPr>
                <w:sz w:val="29"/>
                <w:szCs w:val="29"/>
              </w:rPr>
              <w:t xml:space="preserve">Объем (авт. </w:t>
            </w:r>
            <w:proofErr w:type="gramStart"/>
            <w:r w:rsidRPr="002A607D">
              <w:rPr>
                <w:sz w:val="29"/>
                <w:szCs w:val="29"/>
              </w:rPr>
              <w:t>л</w:t>
            </w:r>
            <w:proofErr w:type="gramEnd"/>
            <w:r w:rsidRPr="002A607D">
              <w:rPr>
                <w:sz w:val="29"/>
                <w:szCs w:val="29"/>
              </w:rPr>
              <w:t>.)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 xml:space="preserve">Срок представления в </w:t>
            </w:r>
            <w:r>
              <w:rPr>
                <w:sz w:val="29"/>
                <w:szCs w:val="29"/>
              </w:rPr>
              <w:t>РИО</w:t>
            </w:r>
          </w:p>
        </w:tc>
        <w:tc>
          <w:tcPr>
            <w:tcW w:w="2939" w:type="dxa"/>
            <w:gridSpan w:val="2"/>
            <w:vAlign w:val="center"/>
          </w:tcPr>
          <w:p w:rsidR="00ED610D" w:rsidRPr="00340DE2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Использование в учебном процессе (на</w:t>
            </w:r>
            <w:r>
              <w:rPr>
                <w:sz w:val="29"/>
                <w:szCs w:val="29"/>
              </w:rPr>
              <w:t>правление подготовки</w:t>
            </w:r>
            <w:r w:rsidRPr="002E3EB6">
              <w:rPr>
                <w:sz w:val="29"/>
                <w:szCs w:val="29"/>
              </w:rPr>
              <w:t>)</w:t>
            </w:r>
          </w:p>
        </w:tc>
        <w:tc>
          <w:tcPr>
            <w:tcW w:w="952" w:type="dxa"/>
            <w:gridSpan w:val="2"/>
            <w:vAlign w:val="center"/>
          </w:tcPr>
          <w:p w:rsidR="00ED610D" w:rsidRPr="00EC0DB6" w:rsidRDefault="00ED610D" w:rsidP="0024037E">
            <w:pPr>
              <w:pStyle w:val="2"/>
              <w:keepNext w:val="0"/>
              <w:tabs>
                <w:tab w:val="left" w:pos="13325"/>
              </w:tabs>
              <w:rPr>
                <w:b w:val="0"/>
                <w:sz w:val="29"/>
                <w:szCs w:val="29"/>
              </w:rPr>
            </w:pPr>
            <w:r w:rsidRPr="00EC0DB6">
              <w:rPr>
                <w:b w:val="0"/>
                <w:sz w:val="29"/>
                <w:szCs w:val="29"/>
              </w:rPr>
              <w:t>Тираж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446"/>
          <w:jc w:val="center"/>
        </w:trPr>
        <w:tc>
          <w:tcPr>
            <w:tcW w:w="647" w:type="dxa"/>
            <w:gridSpan w:val="2"/>
            <w:vAlign w:val="center"/>
          </w:tcPr>
          <w:p w:rsidR="00ED610D" w:rsidRPr="002E3EB6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1</w:t>
            </w:r>
          </w:p>
        </w:tc>
        <w:tc>
          <w:tcPr>
            <w:tcW w:w="2506" w:type="dxa"/>
            <w:gridSpan w:val="2"/>
            <w:vAlign w:val="center"/>
          </w:tcPr>
          <w:p w:rsidR="00ED610D" w:rsidRPr="00540799" w:rsidRDefault="00ED610D" w:rsidP="0024037E">
            <w:pPr>
              <w:pStyle w:val="a9"/>
              <w:spacing w:before="0" w:beforeAutospacing="0" w:after="0"/>
              <w:jc w:val="center"/>
              <w:rPr>
                <w:spacing w:val="-6"/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2</w:t>
            </w:r>
          </w:p>
        </w:tc>
        <w:tc>
          <w:tcPr>
            <w:tcW w:w="3219" w:type="dxa"/>
            <w:gridSpan w:val="2"/>
            <w:vAlign w:val="center"/>
          </w:tcPr>
          <w:p w:rsidR="00ED610D" w:rsidRPr="002E3EB6" w:rsidRDefault="00ED610D" w:rsidP="0024037E">
            <w:pPr>
              <w:pStyle w:val="a9"/>
              <w:spacing w:before="0" w:beforeAutospacing="0" w:after="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2E3E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:rsidR="00ED610D" w:rsidRPr="002E3EB6" w:rsidRDefault="00ED610D" w:rsidP="0024037E">
            <w:pPr>
              <w:pStyle w:val="a9"/>
              <w:spacing w:before="0" w:beforeAutospacing="0" w:after="0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C0DB6" w:rsidRDefault="00ED610D" w:rsidP="0024037E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2939" w:type="dxa"/>
            <w:gridSpan w:val="2"/>
            <w:vAlign w:val="center"/>
          </w:tcPr>
          <w:p w:rsidR="00ED610D" w:rsidRPr="002E3EB6" w:rsidRDefault="00ED610D" w:rsidP="0024037E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7</w:t>
            </w:r>
          </w:p>
        </w:tc>
        <w:tc>
          <w:tcPr>
            <w:tcW w:w="956" w:type="dxa"/>
            <w:gridSpan w:val="2"/>
            <w:vAlign w:val="center"/>
          </w:tcPr>
          <w:p w:rsidR="00ED610D" w:rsidRPr="004B270B" w:rsidRDefault="00ED610D" w:rsidP="0024037E">
            <w:pPr>
              <w:pStyle w:val="ad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1.</w:t>
            </w:r>
          </w:p>
        </w:tc>
        <w:tc>
          <w:tcPr>
            <w:tcW w:w="2506" w:type="dxa"/>
            <w:gridSpan w:val="2"/>
          </w:tcPr>
          <w:p w:rsidR="00ED610D" w:rsidRPr="00C55CCD" w:rsidRDefault="00ED610D" w:rsidP="0024037E">
            <w:pPr>
              <w:pStyle w:val="a9"/>
              <w:spacing w:before="0" w:beforeAutospacing="0" w:after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 xml:space="preserve">Ахмадуллина Х.М., </w:t>
            </w:r>
            <w:proofErr w:type="spellStart"/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>Егорышев</w:t>
            </w:r>
            <w:proofErr w:type="spellEnd"/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 xml:space="preserve"> С.В. </w:t>
            </w:r>
          </w:p>
        </w:tc>
        <w:tc>
          <w:tcPr>
            <w:tcW w:w="3219" w:type="dxa"/>
            <w:gridSpan w:val="2"/>
          </w:tcPr>
          <w:p w:rsidR="00ED610D" w:rsidRPr="00C55CCD" w:rsidRDefault="00ED610D" w:rsidP="0024037E">
            <w:pPr>
              <w:pStyle w:val="a9"/>
              <w:spacing w:before="0" w:beforeAutospacing="0" w:after="0"/>
              <w:rPr>
                <w:bCs/>
                <w:color w:val="FF0000"/>
                <w:sz w:val="28"/>
                <w:szCs w:val="28"/>
              </w:rPr>
            </w:pPr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 xml:space="preserve">Социальное благополучие населения (по результатам социологического мониторинга общественного мнения жителей </w:t>
            </w:r>
            <w:proofErr w:type="gramStart"/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>г</w:t>
            </w:r>
            <w:proofErr w:type="gramEnd"/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>. Уфы). Издание 2, дополненное. 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C55CCD" w:rsidRDefault="00ED610D" w:rsidP="0024037E">
            <w:pPr>
              <w:jc w:val="center"/>
              <w:rPr>
                <w:color w:val="FF0000"/>
                <w:sz w:val="28"/>
                <w:szCs w:val="28"/>
              </w:rPr>
            </w:pPr>
            <w:r w:rsidRPr="00C55CCD">
              <w:rPr>
                <w:rStyle w:val="af"/>
                <w:b w:val="0"/>
                <w:color w:val="333333"/>
                <w:sz w:val="28"/>
                <w:szCs w:val="28"/>
              </w:rPr>
              <w:t>Монография. </w:t>
            </w:r>
          </w:p>
        </w:tc>
        <w:tc>
          <w:tcPr>
            <w:tcW w:w="854" w:type="dxa"/>
            <w:gridSpan w:val="2"/>
            <w:vAlign w:val="center"/>
          </w:tcPr>
          <w:p w:rsidR="00ED610D" w:rsidRPr="00C55CCD" w:rsidRDefault="00ED610D" w:rsidP="0024037E">
            <w:pPr>
              <w:pStyle w:val="a9"/>
              <w:spacing w:before="0" w:beforeAutospacing="0" w:after="0"/>
              <w:jc w:val="center"/>
              <w:rPr>
                <w:color w:val="FF0000"/>
                <w:sz w:val="28"/>
                <w:szCs w:val="28"/>
              </w:rPr>
            </w:pPr>
            <w:r w:rsidRPr="00C55CCD">
              <w:rPr>
                <w:sz w:val="28"/>
                <w:szCs w:val="28"/>
              </w:rPr>
              <w:t>12,0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C55CCD" w:rsidRDefault="00ED610D" w:rsidP="0024037E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C55CCD"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t>1 кв.</w:t>
            </w:r>
          </w:p>
        </w:tc>
        <w:tc>
          <w:tcPr>
            <w:tcW w:w="2939" w:type="dxa"/>
            <w:gridSpan w:val="2"/>
          </w:tcPr>
          <w:p w:rsidR="00ED610D" w:rsidRPr="00340DE2" w:rsidRDefault="00ED610D" w:rsidP="0024037E">
            <w:pPr>
              <w:rPr>
                <w:bCs/>
                <w:color w:val="000000" w:themeColor="text1"/>
                <w:sz w:val="29"/>
                <w:szCs w:val="29"/>
              </w:rPr>
            </w:pPr>
            <w:r w:rsidRPr="00340DE2">
              <w:rPr>
                <w:bCs/>
                <w:color w:val="000000" w:themeColor="text1"/>
                <w:sz w:val="29"/>
                <w:szCs w:val="29"/>
              </w:rPr>
              <w:t>Государственное и муниципальное управление</w:t>
            </w:r>
          </w:p>
        </w:tc>
        <w:tc>
          <w:tcPr>
            <w:tcW w:w="956" w:type="dxa"/>
            <w:gridSpan w:val="2"/>
            <w:vAlign w:val="center"/>
          </w:tcPr>
          <w:p w:rsidR="00ED610D" w:rsidRDefault="00ED610D" w:rsidP="0024037E">
            <w:pPr>
              <w:pStyle w:val="ad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9"/>
                <w:szCs w:val="29"/>
              </w:rPr>
              <w:t>500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2.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B6698">
              <w:rPr>
                <w:rStyle w:val="af"/>
                <w:b w:val="0"/>
                <w:color w:val="333333"/>
                <w:sz w:val="28"/>
                <w:szCs w:val="28"/>
              </w:rPr>
              <w:t>Ахмадуллина Х.М., Ахмадуллин У.З.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bCs/>
                <w:color w:val="FF0000"/>
                <w:sz w:val="28"/>
                <w:szCs w:val="28"/>
              </w:rPr>
            </w:pPr>
            <w:r w:rsidRPr="00EB6698">
              <w:rPr>
                <w:rStyle w:val="af"/>
                <w:b w:val="0"/>
                <w:color w:val="333333"/>
                <w:sz w:val="28"/>
                <w:szCs w:val="28"/>
              </w:rPr>
              <w:t>Основы социальной медицины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color w:val="FF0000"/>
                <w:sz w:val="28"/>
                <w:szCs w:val="28"/>
              </w:rPr>
            </w:pPr>
            <w:r w:rsidRPr="00EB6698">
              <w:rPr>
                <w:rStyle w:val="af"/>
                <w:b w:val="0"/>
                <w:color w:val="333333"/>
                <w:sz w:val="28"/>
                <w:szCs w:val="28"/>
              </w:rPr>
              <w:t>Учебное пособие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color w:val="FF0000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B6698"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t>1 кв.</w:t>
            </w:r>
          </w:p>
        </w:tc>
        <w:tc>
          <w:tcPr>
            <w:tcW w:w="2939" w:type="dxa"/>
            <w:gridSpan w:val="2"/>
          </w:tcPr>
          <w:p w:rsidR="00ED610D" w:rsidRPr="00340DE2" w:rsidRDefault="00ED610D" w:rsidP="0024037E">
            <w:pPr>
              <w:rPr>
                <w:bCs/>
                <w:color w:val="000000" w:themeColor="text1"/>
                <w:sz w:val="29"/>
                <w:szCs w:val="29"/>
              </w:rPr>
            </w:pPr>
            <w:r w:rsidRPr="00340DE2">
              <w:rPr>
                <w:bCs/>
                <w:color w:val="000000" w:themeColor="text1"/>
                <w:sz w:val="29"/>
                <w:szCs w:val="29"/>
              </w:rPr>
              <w:t>Педагогическое образование. Физическая культура для лиц с отклонениями в состоянии здоровья. Психология</w:t>
            </w:r>
          </w:p>
        </w:tc>
        <w:tc>
          <w:tcPr>
            <w:tcW w:w="956" w:type="dxa"/>
            <w:gridSpan w:val="2"/>
            <w:vAlign w:val="center"/>
          </w:tcPr>
          <w:p w:rsidR="00ED610D" w:rsidRDefault="00ED610D" w:rsidP="0024037E">
            <w:pPr>
              <w:pStyle w:val="ad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9"/>
                <w:szCs w:val="29"/>
              </w:rPr>
              <w:t>200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lastRenderedPageBreak/>
              <w:t>3.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rStyle w:val="af"/>
                <w:b w:val="0"/>
                <w:color w:val="333333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 xml:space="preserve">Мордвинцев Г.В., </w:t>
            </w:r>
            <w:proofErr w:type="spellStart"/>
            <w:r w:rsidRPr="00EB6698">
              <w:rPr>
                <w:sz w:val="28"/>
                <w:szCs w:val="28"/>
              </w:rPr>
              <w:t>Масалимов</w:t>
            </w:r>
            <w:proofErr w:type="spellEnd"/>
            <w:r w:rsidRPr="00EB6698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rStyle w:val="af"/>
                <w:b w:val="0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Уфимский </w:t>
            </w:r>
            <w:proofErr w:type="spellStart"/>
            <w:r>
              <w:rPr>
                <w:sz w:val="28"/>
                <w:szCs w:val="28"/>
              </w:rPr>
              <w:t>губревком</w:t>
            </w:r>
            <w:proofErr w:type="spellEnd"/>
            <w:r>
              <w:rPr>
                <w:sz w:val="28"/>
                <w:szCs w:val="28"/>
              </w:rPr>
              <w:t>. Часть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B6698">
              <w:rPr>
                <w:sz w:val="28"/>
                <w:szCs w:val="28"/>
              </w:rPr>
              <w:t>.</w:t>
            </w:r>
            <w:proofErr w:type="gramEnd"/>
            <w:r w:rsidRPr="00EB6698">
              <w:rPr>
                <w:sz w:val="28"/>
                <w:szCs w:val="28"/>
              </w:rPr>
              <w:t xml:space="preserve"> Протоколы и документы. Июнь 1919-март 1920гг.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rStyle w:val="af"/>
                <w:b w:val="0"/>
                <w:color w:val="333333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Сборник документов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23,0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EB6698">
              <w:rPr>
                <w:sz w:val="28"/>
                <w:szCs w:val="28"/>
              </w:rPr>
              <w:t>1 квартал</w:t>
            </w:r>
          </w:p>
        </w:tc>
        <w:tc>
          <w:tcPr>
            <w:tcW w:w="2939" w:type="dxa"/>
            <w:gridSpan w:val="2"/>
          </w:tcPr>
          <w:p w:rsidR="00ED610D" w:rsidRDefault="00ED610D" w:rsidP="0024037E">
            <w:pPr>
              <w:rPr>
                <w:bCs/>
                <w:color w:val="000000"/>
                <w:sz w:val="29"/>
                <w:szCs w:val="29"/>
              </w:rPr>
            </w:pPr>
            <w:r>
              <w:rPr>
                <w:bCs/>
                <w:color w:val="000000"/>
                <w:sz w:val="29"/>
                <w:szCs w:val="29"/>
              </w:rPr>
              <w:t>Юриспруденция. Государственное и муниципальное управление</w:t>
            </w:r>
          </w:p>
        </w:tc>
        <w:tc>
          <w:tcPr>
            <w:tcW w:w="956" w:type="dxa"/>
            <w:gridSpan w:val="2"/>
            <w:vAlign w:val="center"/>
          </w:tcPr>
          <w:p w:rsidR="00ED610D" w:rsidRDefault="00ED610D" w:rsidP="0024037E">
            <w:pPr>
              <w:pStyle w:val="ad"/>
              <w:jc w:val="center"/>
              <w:rPr>
                <w:sz w:val="29"/>
                <w:szCs w:val="29"/>
              </w:rPr>
            </w:pPr>
            <w:r>
              <w:t>500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4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Чечулина А.А.</w:t>
            </w:r>
          </w:p>
        </w:tc>
        <w:tc>
          <w:tcPr>
            <w:tcW w:w="3219" w:type="dxa"/>
            <w:gridSpan w:val="2"/>
          </w:tcPr>
          <w:p w:rsidR="00ED610D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судебных реформ в России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939" w:type="dxa"/>
            <w:gridSpan w:val="2"/>
          </w:tcPr>
          <w:p w:rsidR="00ED610D" w:rsidRDefault="00ED610D" w:rsidP="0024037E">
            <w:pPr>
              <w:rPr>
                <w:bCs/>
                <w:color w:val="000000"/>
                <w:sz w:val="29"/>
                <w:szCs w:val="29"/>
              </w:rPr>
            </w:pPr>
            <w:r>
              <w:rPr>
                <w:bCs/>
                <w:color w:val="000000"/>
                <w:sz w:val="29"/>
                <w:szCs w:val="29"/>
              </w:rPr>
              <w:t>Юриспруденция</w:t>
            </w:r>
          </w:p>
        </w:tc>
        <w:tc>
          <w:tcPr>
            <w:tcW w:w="956" w:type="dxa"/>
            <w:gridSpan w:val="2"/>
            <w:vAlign w:val="center"/>
          </w:tcPr>
          <w:p w:rsidR="00ED610D" w:rsidRDefault="00ED610D" w:rsidP="0024037E">
            <w:pPr>
              <w:pStyle w:val="ad"/>
              <w:jc w:val="center"/>
            </w:pPr>
            <w:r>
              <w:t>500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5.</w:t>
            </w:r>
          </w:p>
        </w:tc>
        <w:tc>
          <w:tcPr>
            <w:tcW w:w="2506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Миронов Р.Г.</w:t>
            </w:r>
          </w:p>
        </w:tc>
        <w:tc>
          <w:tcPr>
            <w:tcW w:w="3219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bCs/>
                <w:color w:val="000000" w:themeColor="text1"/>
                <w:sz w:val="28"/>
                <w:szCs w:val="28"/>
              </w:rPr>
            </w:pPr>
            <w:r w:rsidRPr="00140A40">
              <w:rPr>
                <w:color w:val="000000" w:themeColor="text1"/>
                <w:sz w:val="28"/>
                <w:szCs w:val="28"/>
              </w:rPr>
              <w:t>Правоохранительные органы Российской Федерации: организация деятельности по обеспечению безопасности и правопорядка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0A40">
              <w:rPr>
                <w:color w:val="000000" w:themeColor="text1"/>
                <w:sz w:val="24"/>
                <w:szCs w:val="24"/>
              </w:rPr>
              <w:t>Учебное пособие</w:t>
            </w:r>
          </w:p>
        </w:tc>
        <w:tc>
          <w:tcPr>
            <w:tcW w:w="854" w:type="dxa"/>
            <w:gridSpan w:val="2"/>
            <w:vAlign w:val="center"/>
          </w:tcPr>
          <w:p w:rsidR="00ED610D" w:rsidRPr="00140A40" w:rsidRDefault="00ED610D" w:rsidP="0024037E">
            <w:pPr>
              <w:pStyle w:val="a9"/>
              <w:spacing w:before="0" w:beforeAutospacing="0" w:after="0"/>
              <w:jc w:val="center"/>
              <w:rPr>
                <w:color w:val="000000" w:themeColor="text1"/>
                <w:sz w:val="29"/>
                <w:szCs w:val="29"/>
              </w:rPr>
            </w:pPr>
            <w:r w:rsidRPr="00140A40">
              <w:rPr>
                <w:color w:val="000000" w:themeColor="text1"/>
                <w:sz w:val="29"/>
                <w:szCs w:val="29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2 кв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39" w:type="dxa"/>
            <w:gridSpan w:val="2"/>
          </w:tcPr>
          <w:p w:rsidR="00ED610D" w:rsidRPr="00140A40" w:rsidRDefault="00ED610D" w:rsidP="0024037E">
            <w:pPr>
              <w:rPr>
                <w:bCs/>
                <w:color w:val="000000" w:themeColor="text1"/>
                <w:sz w:val="29"/>
                <w:szCs w:val="29"/>
              </w:rPr>
            </w:pPr>
            <w:r>
              <w:rPr>
                <w:bCs/>
                <w:color w:val="000000" w:themeColor="text1"/>
                <w:sz w:val="29"/>
                <w:szCs w:val="29"/>
              </w:rPr>
              <w:t xml:space="preserve">Юриспруденция </w:t>
            </w:r>
          </w:p>
        </w:tc>
        <w:tc>
          <w:tcPr>
            <w:tcW w:w="956" w:type="dxa"/>
            <w:gridSpan w:val="2"/>
            <w:vAlign w:val="center"/>
          </w:tcPr>
          <w:p w:rsidR="00ED610D" w:rsidRPr="00140A40" w:rsidRDefault="00ED610D" w:rsidP="0024037E">
            <w:pPr>
              <w:pStyle w:val="ad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443"/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6.</w:t>
            </w:r>
          </w:p>
        </w:tc>
        <w:tc>
          <w:tcPr>
            <w:tcW w:w="2506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Ситдиков</w:t>
            </w:r>
            <w:proofErr w:type="spellEnd"/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В.Т.</w:t>
            </w:r>
          </w:p>
        </w:tc>
        <w:tc>
          <w:tcPr>
            <w:tcW w:w="3219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 w:rsidRPr="00140A40">
              <w:rPr>
                <w:color w:val="000000" w:themeColor="text1"/>
                <w:sz w:val="28"/>
                <w:szCs w:val="28"/>
              </w:rPr>
              <w:t>Административное принуждение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0A40">
              <w:rPr>
                <w:color w:val="000000" w:themeColor="text1"/>
                <w:sz w:val="24"/>
                <w:szCs w:val="24"/>
              </w:rPr>
              <w:t>Учебное пособие</w:t>
            </w:r>
          </w:p>
        </w:tc>
        <w:tc>
          <w:tcPr>
            <w:tcW w:w="854" w:type="dxa"/>
            <w:gridSpan w:val="2"/>
            <w:vAlign w:val="center"/>
          </w:tcPr>
          <w:p w:rsidR="00ED610D" w:rsidRPr="00140A40" w:rsidRDefault="00ED610D" w:rsidP="0024037E">
            <w:pPr>
              <w:pStyle w:val="a9"/>
              <w:spacing w:before="0" w:beforeAutospacing="0" w:after="0"/>
              <w:jc w:val="center"/>
              <w:rPr>
                <w:color w:val="000000" w:themeColor="text1"/>
                <w:sz w:val="29"/>
                <w:szCs w:val="29"/>
              </w:rPr>
            </w:pPr>
            <w:r w:rsidRPr="00140A40">
              <w:rPr>
                <w:color w:val="000000" w:themeColor="text1"/>
                <w:sz w:val="29"/>
                <w:szCs w:val="29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2 кв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39" w:type="dxa"/>
            <w:gridSpan w:val="2"/>
          </w:tcPr>
          <w:p w:rsidR="00ED610D" w:rsidRPr="00140A40" w:rsidRDefault="00ED610D" w:rsidP="0024037E">
            <w:pPr>
              <w:rPr>
                <w:bCs/>
                <w:color w:val="000000" w:themeColor="text1"/>
                <w:sz w:val="29"/>
                <w:szCs w:val="29"/>
              </w:rPr>
            </w:pPr>
            <w:r>
              <w:rPr>
                <w:bCs/>
                <w:color w:val="000000" w:themeColor="text1"/>
                <w:sz w:val="29"/>
                <w:szCs w:val="29"/>
              </w:rPr>
              <w:t xml:space="preserve">Юриспруденция </w:t>
            </w:r>
          </w:p>
        </w:tc>
        <w:tc>
          <w:tcPr>
            <w:tcW w:w="956" w:type="dxa"/>
            <w:gridSpan w:val="2"/>
            <w:vAlign w:val="center"/>
          </w:tcPr>
          <w:p w:rsidR="00ED610D" w:rsidRPr="00140A40" w:rsidRDefault="00ED610D" w:rsidP="0024037E">
            <w:pPr>
              <w:pStyle w:val="ad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Pr="002E3EB6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7.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Андреева Ю.В.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Создание ситуации успеха: методология, теория, практика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Монография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9,0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3 кв.</w:t>
            </w:r>
          </w:p>
        </w:tc>
        <w:tc>
          <w:tcPr>
            <w:tcW w:w="2939" w:type="dxa"/>
            <w:gridSpan w:val="2"/>
          </w:tcPr>
          <w:p w:rsidR="00ED610D" w:rsidRPr="00340DE2" w:rsidRDefault="00ED610D" w:rsidP="0024037E">
            <w:pPr>
              <w:rPr>
                <w:bCs/>
                <w:color w:val="000000"/>
                <w:sz w:val="28"/>
                <w:szCs w:val="28"/>
              </w:rPr>
            </w:pPr>
            <w:r w:rsidRPr="00340DE2"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</w:rPr>
              <w:t>я. П</w:t>
            </w:r>
            <w:r w:rsidRPr="00340DE2">
              <w:rPr>
                <w:sz w:val="28"/>
                <w:szCs w:val="28"/>
              </w:rPr>
              <w:t xml:space="preserve">едагогическое образование.  </w:t>
            </w:r>
          </w:p>
        </w:tc>
        <w:tc>
          <w:tcPr>
            <w:tcW w:w="956" w:type="dxa"/>
            <w:gridSpan w:val="2"/>
            <w:vAlign w:val="center"/>
          </w:tcPr>
          <w:p w:rsidR="00ED610D" w:rsidRPr="002E3EB6" w:rsidRDefault="00ED610D" w:rsidP="0024037E">
            <w:pPr>
              <w:pStyle w:val="ad"/>
              <w:jc w:val="center"/>
              <w:rPr>
                <w:sz w:val="29"/>
                <w:szCs w:val="29"/>
              </w:rPr>
            </w:pPr>
            <w:r w:rsidRPr="00AD7246">
              <w:t>200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8.</w:t>
            </w:r>
          </w:p>
        </w:tc>
        <w:tc>
          <w:tcPr>
            <w:tcW w:w="2506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</w:pPr>
            <w:proofErr w:type="spellStart"/>
            <w:r w:rsidRPr="00140A40">
              <w:rPr>
                <w:spacing w:val="-6"/>
                <w:sz w:val="29"/>
                <w:szCs w:val="29"/>
              </w:rPr>
              <w:t>Литвинович</w:t>
            </w:r>
            <w:proofErr w:type="spellEnd"/>
            <w:r w:rsidRPr="00140A40">
              <w:rPr>
                <w:spacing w:val="-6"/>
                <w:sz w:val="29"/>
                <w:szCs w:val="29"/>
              </w:rPr>
              <w:t xml:space="preserve"> Ф.Ф.</w:t>
            </w:r>
          </w:p>
        </w:tc>
        <w:tc>
          <w:tcPr>
            <w:tcW w:w="3219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</w:pPr>
            <w:r w:rsidRPr="00140A40">
              <w:rPr>
                <w:sz w:val="29"/>
                <w:szCs w:val="29"/>
              </w:rPr>
              <w:t>Новеллы общей части гражданского права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sz w:val="24"/>
                <w:szCs w:val="24"/>
              </w:rPr>
            </w:pPr>
            <w:r w:rsidRPr="00140A40">
              <w:rPr>
                <w:sz w:val="29"/>
                <w:szCs w:val="29"/>
              </w:rPr>
              <w:t>Учебное пособие</w:t>
            </w:r>
          </w:p>
        </w:tc>
        <w:tc>
          <w:tcPr>
            <w:tcW w:w="854" w:type="dxa"/>
            <w:gridSpan w:val="2"/>
            <w:vAlign w:val="center"/>
          </w:tcPr>
          <w:p w:rsidR="00ED610D" w:rsidRPr="00140A40" w:rsidRDefault="00ED610D" w:rsidP="0024037E">
            <w:pPr>
              <w:pStyle w:val="a9"/>
              <w:spacing w:before="0" w:beforeAutospacing="0" w:after="0"/>
              <w:jc w:val="center"/>
            </w:pPr>
            <w:r w:rsidRPr="00140A40">
              <w:rPr>
                <w:sz w:val="29"/>
                <w:szCs w:val="29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sz w:val="24"/>
                <w:szCs w:val="24"/>
              </w:rPr>
            </w:pPr>
            <w:r w:rsidRPr="00140A40">
              <w:rPr>
                <w:sz w:val="29"/>
                <w:szCs w:val="29"/>
              </w:rPr>
              <w:t>4 кв.</w:t>
            </w:r>
          </w:p>
        </w:tc>
        <w:tc>
          <w:tcPr>
            <w:tcW w:w="2939" w:type="dxa"/>
            <w:gridSpan w:val="2"/>
          </w:tcPr>
          <w:p w:rsidR="00ED610D" w:rsidRPr="00340DE2" w:rsidRDefault="00ED610D" w:rsidP="0024037E">
            <w:pPr>
              <w:rPr>
                <w:sz w:val="28"/>
                <w:szCs w:val="28"/>
              </w:rPr>
            </w:pPr>
            <w:r w:rsidRPr="00340DE2">
              <w:rPr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956" w:type="dxa"/>
            <w:gridSpan w:val="2"/>
            <w:vAlign w:val="center"/>
          </w:tcPr>
          <w:p w:rsidR="00ED610D" w:rsidRPr="00140A40" w:rsidRDefault="00ED610D" w:rsidP="0024037E">
            <w:pPr>
              <w:pStyle w:val="ad"/>
              <w:jc w:val="center"/>
            </w:pPr>
            <w:r w:rsidRPr="00140A40">
              <w:rPr>
                <w:sz w:val="29"/>
                <w:szCs w:val="29"/>
              </w:rPr>
              <w:t>500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9.</w:t>
            </w:r>
          </w:p>
        </w:tc>
        <w:tc>
          <w:tcPr>
            <w:tcW w:w="2506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rStyle w:val="af"/>
                <w:b w:val="0"/>
                <w:color w:val="000000" w:themeColor="text1"/>
                <w:sz w:val="27"/>
                <w:szCs w:val="27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Миронов Р.Г.</w:t>
            </w:r>
          </w:p>
        </w:tc>
        <w:tc>
          <w:tcPr>
            <w:tcW w:w="3219" w:type="dxa"/>
            <w:gridSpan w:val="2"/>
          </w:tcPr>
          <w:p w:rsidR="00ED610D" w:rsidRPr="00140A40" w:rsidRDefault="00ED610D" w:rsidP="0024037E">
            <w:pPr>
              <w:pStyle w:val="a9"/>
              <w:spacing w:before="0" w:beforeAutospacing="0" w:after="0"/>
              <w:rPr>
                <w:rStyle w:val="af"/>
                <w:b w:val="0"/>
                <w:color w:val="000000" w:themeColor="text1"/>
                <w:sz w:val="27"/>
                <w:szCs w:val="27"/>
              </w:rPr>
            </w:pPr>
            <w:r w:rsidRPr="00140A40">
              <w:rPr>
                <w:bCs/>
                <w:color w:val="000000" w:themeColor="text1"/>
                <w:sz w:val="28"/>
                <w:szCs w:val="28"/>
              </w:rPr>
              <w:t>Ограничение свободы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rStyle w:val="af"/>
                <w:b w:val="0"/>
                <w:color w:val="000000" w:themeColor="text1"/>
                <w:sz w:val="27"/>
                <w:szCs w:val="27"/>
              </w:rPr>
            </w:pPr>
            <w:r w:rsidRPr="00140A40">
              <w:rPr>
                <w:color w:val="000000" w:themeColor="text1"/>
                <w:sz w:val="24"/>
                <w:szCs w:val="24"/>
              </w:rPr>
              <w:t>монография</w:t>
            </w:r>
          </w:p>
        </w:tc>
        <w:tc>
          <w:tcPr>
            <w:tcW w:w="854" w:type="dxa"/>
            <w:gridSpan w:val="2"/>
            <w:vAlign w:val="center"/>
          </w:tcPr>
          <w:p w:rsidR="00ED610D" w:rsidRPr="00140A40" w:rsidRDefault="00ED610D" w:rsidP="0024037E">
            <w:pPr>
              <w:pStyle w:val="a9"/>
              <w:spacing w:before="0" w:beforeAutospacing="0" w:after="0"/>
              <w:jc w:val="center"/>
              <w:rPr>
                <w:color w:val="000000" w:themeColor="text1"/>
                <w:sz w:val="29"/>
                <w:szCs w:val="29"/>
              </w:rPr>
            </w:pPr>
            <w:r w:rsidRPr="00140A40">
              <w:rPr>
                <w:color w:val="000000" w:themeColor="text1"/>
                <w:sz w:val="29"/>
                <w:szCs w:val="29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140A40" w:rsidRDefault="00ED610D" w:rsidP="0024037E">
            <w:pPr>
              <w:jc w:val="center"/>
              <w:rPr>
                <w:rStyle w:val="af"/>
                <w:b w:val="0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4 кв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39" w:type="dxa"/>
            <w:gridSpan w:val="2"/>
          </w:tcPr>
          <w:p w:rsidR="00ED610D" w:rsidRPr="00140A40" w:rsidRDefault="00ED610D" w:rsidP="0024037E">
            <w:pPr>
              <w:rPr>
                <w:bCs/>
                <w:color w:val="000000" w:themeColor="text1"/>
                <w:sz w:val="29"/>
                <w:szCs w:val="29"/>
              </w:rPr>
            </w:pPr>
            <w:r w:rsidRPr="00340DE2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956" w:type="dxa"/>
            <w:gridSpan w:val="2"/>
            <w:vAlign w:val="center"/>
          </w:tcPr>
          <w:p w:rsidR="00ED610D" w:rsidRPr="00140A40" w:rsidRDefault="00ED610D" w:rsidP="0024037E">
            <w:pPr>
              <w:pStyle w:val="ad"/>
              <w:jc w:val="center"/>
              <w:rPr>
                <w:color w:val="000000" w:themeColor="text1"/>
                <w:sz w:val="29"/>
                <w:szCs w:val="29"/>
              </w:rPr>
            </w:pPr>
            <w:r w:rsidRPr="00140A40">
              <w:rPr>
                <w:color w:val="000000" w:themeColor="text1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lastRenderedPageBreak/>
              <w:t>10.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B6698">
              <w:rPr>
                <w:sz w:val="28"/>
                <w:szCs w:val="28"/>
              </w:rPr>
              <w:t xml:space="preserve">Мордвинцев Г.В., </w:t>
            </w:r>
            <w:proofErr w:type="spellStart"/>
            <w:r w:rsidRPr="00EB6698">
              <w:rPr>
                <w:sz w:val="28"/>
                <w:szCs w:val="28"/>
              </w:rPr>
              <w:t>Масалимов</w:t>
            </w:r>
            <w:proofErr w:type="spellEnd"/>
            <w:r w:rsidRPr="00EB6698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bCs/>
                <w:color w:val="FF0000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Уфимское государственное совещание (1918г.). Протоколы, документы и материалы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color w:val="FF0000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Сборник документов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color w:val="FF0000"/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37,5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B6698">
              <w:rPr>
                <w:sz w:val="28"/>
                <w:szCs w:val="28"/>
              </w:rPr>
              <w:t>4 кв.</w:t>
            </w:r>
          </w:p>
        </w:tc>
        <w:tc>
          <w:tcPr>
            <w:tcW w:w="2939" w:type="dxa"/>
            <w:gridSpan w:val="2"/>
          </w:tcPr>
          <w:p w:rsidR="00ED610D" w:rsidRPr="005C7F28" w:rsidRDefault="00ED610D" w:rsidP="0024037E">
            <w:pPr>
              <w:rPr>
                <w:bCs/>
                <w:color w:val="FF0000"/>
                <w:sz w:val="29"/>
                <w:szCs w:val="29"/>
              </w:rPr>
            </w:pPr>
            <w:r w:rsidRPr="00340DE2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956" w:type="dxa"/>
            <w:gridSpan w:val="2"/>
            <w:vAlign w:val="center"/>
          </w:tcPr>
          <w:p w:rsidR="00ED610D" w:rsidRPr="00EB6698" w:rsidRDefault="00ED610D" w:rsidP="0024037E">
            <w:pPr>
              <w:pStyle w:val="ad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B6698">
              <w:rPr>
                <w:sz w:val="28"/>
                <w:szCs w:val="28"/>
              </w:rPr>
              <w:t>120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11.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Панова Л.В.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Особенности формирования рефлексивных умений у педагогов дошкольных организаций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Монография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5,0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4 кв.</w:t>
            </w:r>
          </w:p>
        </w:tc>
        <w:tc>
          <w:tcPr>
            <w:tcW w:w="2939" w:type="dxa"/>
            <w:gridSpan w:val="2"/>
          </w:tcPr>
          <w:p w:rsidR="00ED610D" w:rsidRPr="00EB6698" w:rsidRDefault="00ED610D" w:rsidP="0024037E">
            <w:pPr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956" w:type="dxa"/>
            <w:gridSpan w:val="2"/>
            <w:vAlign w:val="center"/>
          </w:tcPr>
          <w:p w:rsidR="00ED610D" w:rsidRPr="00EB6698" w:rsidRDefault="00ED610D" w:rsidP="0024037E">
            <w:pPr>
              <w:pStyle w:val="ad"/>
              <w:jc w:val="center"/>
            </w:pPr>
            <w:r w:rsidRPr="00EB6698">
              <w:t>Электронный ресурс</w:t>
            </w:r>
          </w:p>
        </w:tc>
      </w:tr>
      <w:tr w:rsidR="00ED610D" w:rsidRPr="002E3EB6" w:rsidTr="0024037E">
        <w:tblPrEx>
          <w:jc w:val="center"/>
        </w:tblPrEx>
        <w:trPr>
          <w:gridAfter w:val="1"/>
          <w:wAfter w:w="69" w:type="dxa"/>
          <w:cantSplit/>
          <w:trHeight w:val="765"/>
          <w:jc w:val="center"/>
        </w:trPr>
        <w:tc>
          <w:tcPr>
            <w:tcW w:w="647" w:type="dxa"/>
            <w:gridSpan w:val="2"/>
          </w:tcPr>
          <w:p w:rsidR="00ED610D" w:rsidRPr="002E3EB6" w:rsidRDefault="00ED610D" w:rsidP="0024037E">
            <w:pPr>
              <w:pStyle w:val="11"/>
              <w:tabs>
                <w:tab w:val="left" w:pos="1332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9"/>
                <w:szCs w:val="29"/>
              </w:rPr>
            </w:pPr>
            <w:r>
              <w:rPr>
                <w:rFonts w:ascii="Times New Roman" w:hAnsi="Times New Roman"/>
                <w:sz w:val="29"/>
                <w:szCs w:val="29"/>
              </w:rPr>
              <w:t>12.</w:t>
            </w:r>
          </w:p>
        </w:tc>
        <w:tc>
          <w:tcPr>
            <w:tcW w:w="2506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Сиренко Ю.В.</w:t>
            </w:r>
          </w:p>
        </w:tc>
        <w:tc>
          <w:tcPr>
            <w:tcW w:w="3219" w:type="dxa"/>
            <w:gridSpan w:val="2"/>
          </w:tcPr>
          <w:p w:rsidR="00ED610D" w:rsidRPr="00EB6698" w:rsidRDefault="00ED610D" w:rsidP="0024037E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  <w:r w:rsidRPr="00EB6698">
              <w:rPr>
                <w:color w:val="000000"/>
                <w:sz w:val="28"/>
                <w:szCs w:val="28"/>
              </w:rPr>
              <w:t>Становление и развитие системы защиты детей-сирот в Башкортостане (ретроспективный анализ)</w:t>
            </w:r>
          </w:p>
        </w:tc>
        <w:tc>
          <w:tcPr>
            <w:tcW w:w="1274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Монография</w:t>
            </w:r>
          </w:p>
        </w:tc>
        <w:tc>
          <w:tcPr>
            <w:tcW w:w="854" w:type="dxa"/>
            <w:gridSpan w:val="2"/>
            <w:vAlign w:val="center"/>
          </w:tcPr>
          <w:p w:rsidR="00ED610D" w:rsidRPr="00EB6698" w:rsidRDefault="00ED610D" w:rsidP="0024037E">
            <w:pPr>
              <w:pStyle w:val="a9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10,0</w:t>
            </w:r>
          </w:p>
        </w:tc>
        <w:tc>
          <w:tcPr>
            <w:tcW w:w="1092" w:type="dxa"/>
            <w:gridSpan w:val="2"/>
            <w:vAlign w:val="center"/>
          </w:tcPr>
          <w:p w:rsidR="00ED610D" w:rsidRPr="00EB6698" w:rsidRDefault="00ED610D" w:rsidP="0024037E">
            <w:pPr>
              <w:jc w:val="center"/>
              <w:rPr>
                <w:sz w:val="28"/>
                <w:szCs w:val="28"/>
              </w:rPr>
            </w:pPr>
            <w:r w:rsidRPr="00EB6698">
              <w:rPr>
                <w:sz w:val="28"/>
                <w:szCs w:val="28"/>
              </w:rPr>
              <w:t>4 кв.</w:t>
            </w:r>
          </w:p>
        </w:tc>
        <w:tc>
          <w:tcPr>
            <w:tcW w:w="2939" w:type="dxa"/>
            <w:gridSpan w:val="2"/>
          </w:tcPr>
          <w:p w:rsidR="00ED610D" w:rsidRPr="00340DE2" w:rsidRDefault="00ED610D" w:rsidP="0024037E">
            <w:pPr>
              <w:rPr>
                <w:bCs/>
                <w:color w:val="000000"/>
                <w:sz w:val="28"/>
                <w:szCs w:val="28"/>
              </w:rPr>
            </w:pPr>
            <w:r w:rsidRPr="00340DE2">
              <w:rPr>
                <w:sz w:val="28"/>
                <w:szCs w:val="28"/>
              </w:rPr>
              <w:t>Психология. Педагогическое образование</w:t>
            </w:r>
            <w:r>
              <w:rPr>
                <w:sz w:val="28"/>
                <w:szCs w:val="28"/>
              </w:rPr>
              <w:t xml:space="preserve">. Государственное и муниципальное образование </w:t>
            </w:r>
          </w:p>
        </w:tc>
        <w:tc>
          <w:tcPr>
            <w:tcW w:w="956" w:type="dxa"/>
            <w:gridSpan w:val="2"/>
            <w:vAlign w:val="center"/>
          </w:tcPr>
          <w:p w:rsidR="00ED610D" w:rsidRPr="002E3EB6" w:rsidRDefault="00ED610D" w:rsidP="0024037E">
            <w:pPr>
              <w:pStyle w:val="ad"/>
              <w:jc w:val="center"/>
              <w:rPr>
                <w:sz w:val="29"/>
                <w:szCs w:val="29"/>
              </w:rPr>
            </w:pPr>
            <w:r w:rsidRPr="006353BB">
              <w:t>500</w:t>
            </w:r>
          </w:p>
        </w:tc>
      </w:tr>
    </w:tbl>
    <w:p w:rsidR="00ED610D" w:rsidRPr="002426FC" w:rsidRDefault="00ED610D" w:rsidP="00ED610D">
      <w:pPr>
        <w:jc w:val="right"/>
        <w:rPr>
          <w:i/>
          <w:sz w:val="14"/>
          <w:szCs w:val="14"/>
        </w:rPr>
      </w:pPr>
    </w:p>
    <w:tbl>
      <w:tblPr>
        <w:tblW w:w="4941" w:type="pct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591"/>
        <w:gridCol w:w="3214"/>
        <w:gridCol w:w="1232"/>
        <w:gridCol w:w="873"/>
        <w:gridCol w:w="1112"/>
        <w:gridCol w:w="2903"/>
        <w:gridCol w:w="992"/>
      </w:tblGrid>
      <w:tr w:rsidR="00ED610D" w:rsidRPr="002E3EB6" w:rsidTr="0024037E">
        <w:trPr>
          <w:cantSplit/>
          <w:trHeight w:val="365"/>
          <w:jc w:val="center"/>
        </w:trPr>
        <w:tc>
          <w:tcPr>
            <w:tcW w:w="13493" w:type="dxa"/>
            <w:gridSpan w:val="8"/>
          </w:tcPr>
          <w:p w:rsidR="00ED610D" w:rsidRPr="002E3EB6" w:rsidRDefault="00ED610D" w:rsidP="0024037E">
            <w:pPr>
              <w:tabs>
                <w:tab w:val="left" w:pos="13325"/>
              </w:tabs>
              <w:ind w:left="34" w:right="-109"/>
              <w:jc w:val="center"/>
              <w:rPr>
                <w:rFonts w:eastAsia="Calibri"/>
                <w:b/>
                <w:i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b/>
                <w:i/>
                <w:sz w:val="29"/>
                <w:szCs w:val="29"/>
                <w:lang w:eastAsia="ar-SA"/>
              </w:rPr>
              <w:t>Общевузовские научные издания</w:t>
            </w:r>
          </w:p>
        </w:tc>
      </w:tr>
      <w:tr w:rsidR="00ED610D" w:rsidRPr="002E3EB6" w:rsidTr="0024037E">
        <w:trPr>
          <w:cantSplit/>
          <w:trHeight w:val="1134"/>
          <w:jc w:val="center"/>
        </w:trPr>
        <w:tc>
          <w:tcPr>
            <w:tcW w:w="576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1.</w:t>
            </w:r>
          </w:p>
        </w:tc>
        <w:tc>
          <w:tcPr>
            <w:tcW w:w="2591" w:type="dxa"/>
          </w:tcPr>
          <w:p w:rsidR="00ED610D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Миннибаев</w:t>
            </w:r>
            <w:proofErr w:type="spellEnd"/>
            <w:r w:rsidRPr="002E3EB6">
              <w:rPr>
                <w:sz w:val="29"/>
                <w:szCs w:val="29"/>
              </w:rPr>
              <w:t xml:space="preserve"> Е.К., </w:t>
            </w:r>
            <w:proofErr w:type="spellStart"/>
            <w:r w:rsidRPr="002E3EB6">
              <w:rPr>
                <w:sz w:val="29"/>
                <w:szCs w:val="29"/>
              </w:rPr>
              <w:t>Егорышев</w:t>
            </w:r>
            <w:proofErr w:type="spellEnd"/>
            <w:r w:rsidRPr="002E3EB6">
              <w:rPr>
                <w:sz w:val="29"/>
                <w:szCs w:val="29"/>
              </w:rPr>
              <w:t xml:space="preserve"> С.В.,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Вахитова</w:t>
            </w:r>
            <w:proofErr w:type="spellEnd"/>
            <w:r>
              <w:rPr>
                <w:sz w:val="29"/>
                <w:szCs w:val="29"/>
              </w:rPr>
              <w:t xml:space="preserve">  О.А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3214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 xml:space="preserve"> «Вестник ВЭГУ»</w:t>
            </w:r>
          </w:p>
        </w:tc>
        <w:tc>
          <w:tcPr>
            <w:tcW w:w="1232" w:type="dxa"/>
          </w:tcPr>
          <w:p w:rsidR="00ED610D" w:rsidRPr="002426FC" w:rsidRDefault="00ED610D" w:rsidP="0024037E">
            <w:pPr>
              <w:tabs>
                <w:tab w:val="left" w:pos="13325"/>
              </w:tabs>
              <w:ind w:left="-82" w:right="-36"/>
              <w:jc w:val="center"/>
              <w:rPr>
                <w:spacing w:val="-8"/>
                <w:sz w:val="26"/>
                <w:szCs w:val="26"/>
              </w:rPr>
            </w:pPr>
            <w:r w:rsidRPr="002426FC">
              <w:rPr>
                <w:spacing w:val="-8"/>
                <w:sz w:val="26"/>
                <w:szCs w:val="26"/>
              </w:rPr>
              <w:t>Научный журнал по социаль</w:t>
            </w:r>
            <w:r>
              <w:rPr>
                <w:spacing w:val="-8"/>
                <w:sz w:val="26"/>
                <w:szCs w:val="26"/>
              </w:rPr>
              <w:softHyphen/>
            </w:r>
            <w:r w:rsidRPr="002426FC">
              <w:rPr>
                <w:spacing w:val="-8"/>
                <w:sz w:val="26"/>
                <w:szCs w:val="26"/>
              </w:rPr>
              <w:t>но-эконо</w:t>
            </w:r>
            <w:r>
              <w:rPr>
                <w:spacing w:val="-8"/>
                <w:sz w:val="26"/>
                <w:szCs w:val="26"/>
              </w:rPr>
              <w:softHyphen/>
            </w:r>
            <w:r w:rsidRPr="002426FC">
              <w:rPr>
                <w:spacing w:val="-8"/>
                <w:sz w:val="26"/>
                <w:szCs w:val="26"/>
              </w:rPr>
              <w:t>мическим, общест</w:t>
            </w:r>
            <w:r w:rsidRPr="002426FC">
              <w:rPr>
                <w:spacing w:val="-8"/>
                <w:sz w:val="26"/>
                <w:szCs w:val="26"/>
              </w:rPr>
              <w:softHyphen/>
              <w:t>венным и гумани</w:t>
            </w:r>
            <w:r w:rsidRPr="002426FC">
              <w:rPr>
                <w:spacing w:val="-8"/>
                <w:sz w:val="26"/>
                <w:szCs w:val="26"/>
              </w:rPr>
              <w:softHyphen/>
              <w:t>тарным наукам</w:t>
            </w:r>
          </w:p>
        </w:tc>
        <w:tc>
          <w:tcPr>
            <w:tcW w:w="87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33,0</w:t>
            </w:r>
          </w:p>
        </w:tc>
        <w:tc>
          <w:tcPr>
            <w:tcW w:w="111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6 номеров в год</w:t>
            </w:r>
          </w:p>
        </w:tc>
        <w:tc>
          <w:tcPr>
            <w:tcW w:w="290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9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1000</w:t>
            </w:r>
          </w:p>
        </w:tc>
      </w:tr>
    </w:tbl>
    <w:p w:rsidR="00ED610D" w:rsidRDefault="00ED610D" w:rsidP="00ED610D"/>
    <w:tbl>
      <w:tblPr>
        <w:tblW w:w="4941" w:type="pct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591"/>
        <w:gridCol w:w="3214"/>
        <w:gridCol w:w="1232"/>
        <w:gridCol w:w="873"/>
        <w:gridCol w:w="1112"/>
        <w:gridCol w:w="2903"/>
        <w:gridCol w:w="992"/>
      </w:tblGrid>
      <w:tr w:rsidR="00ED610D" w:rsidRPr="002E3EB6" w:rsidTr="0024037E">
        <w:trPr>
          <w:cantSplit/>
          <w:trHeight w:val="273"/>
          <w:jc w:val="center"/>
        </w:trPr>
        <w:tc>
          <w:tcPr>
            <w:tcW w:w="576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4875A1">
              <w:rPr>
                <w:sz w:val="29"/>
                <w:szCs w:val="29"/>
              </w:rPr>
              <w:lastRenderedPageBreak/>
              <w:t>2.</w:t>
            </w:r>
          </w:p>
        </w:tc>
        <w:tc>
          <w:tcPr>
            <w:tcW w:w="2591" w:type="dxa"/>
          </w:tcPr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Егорышев</w:t>
            </w:r>
            <w:proofErr w:type="spellEnd"/>
            <w:r w:rsidRPr="002E3EB6">
              <w:rPr>
                <w:sz w:val="29"/>
                <w:szCs w:val="29"/>
              </w:rPr>
              <w:t xml:space="preserve"> С.В., </w:t>
            </w:r>
            <w:proofErr w:type="spellStart"/>
            <w:r w:rsidRPr="002E3EB6">
              <w:rPr>
                <w:sz w:val="29"/>
                <w:szCs w:val="29"/>
              </w:rPr>
              <w:t>Умерникова</w:t>
            </w:r>
            <w:proofErr w:type="spellEnd"/>
            <w:r w:rsidRPr="002E3EB6">
              <w:rPr>
                <w:sz w:val="29"/>
                <w:szCs w:val="29"/>
              </w:rPr>
              <w:t xml:space="preserve"> О.В.</w:t>
            </w:r>
          </w:p>
        </w:tc>
        <w:tc>
          <w:tcPr>
            <w:tcW w:w="3214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«Грани познания»</w:t>
            </w:r>
          </w:p>
        </w:tc>
        <w:tc>
          <w:tcPr>
            <w:tcW w:w="1232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540799">
              <w:rPr>
                <w:spacing w:val="-8"/>
                <w:sz w:val="29"/>
                <w:szCs w:val="29"/>
              </w:rPr>
              <w:t>Сборник научных трудов обучаю</w:t>
            </w:r>
            <w:r w:rsidRPr="00540799">
              <w:rPr>
                <w:spacing w:val="-8"/>
                <w:sz w:val="29"/>
                <w:szCs w:val="29"/>
              </w:rPr>
              <w:softHyphen/>
              <w:t>щих</w:t>
            </w:r>
            <w:r w:rsidRPr="00E37512">
              <w:rPr>
                <w:sz w:val="29"/>
                <w:szCs w:val="29"/>
              </w:rPr>
              <w:t>ся</w:t>
            </w:r>
          </w:p>
        </w:tc>
        <w:tc>
          <w:tcPr>
            <w:tcW w:w="87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8,0</w:t>
            </w:r>
          </w:p>
        </w:tc>
        <w:tc>
          <w:tcPr>
            <w:tcW w:w="111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2 кв.</w:t>
            </w:r>
            <w:r>
              <w:rPr>
                <w:rFonts w:eastAsia="Calibri"/>
                <w:sz w:val="29"/>
                <w:szCs w:val="29"/>
                <w:lang w:eastAsia="ar-SA"/>
              </w:rPr>
              <w:t>,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4 кв.</w:t>
            </w:r>
          </w:p>
        </w:tc>
        <w:tc>
          <w:tcPr>
            <w:tcW w:w="290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92" w:type="dxa"/>
            <w:vAlign w:val="center"/>
          </w:tcPr>
          <w:p w:rsidR="00ED610D" w:rsidRPr="00EB6698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B6698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</w:p>
        </w:tc>
      </w:tr>
      <w:tr w:rsidR="00ED610D" w:rsidRPr="002E3EB6" w:rsidTr="0024037E">
        <w:trPr>
          <w:cantSplit/>
          <w:trHeight w:val="273"/>
          <w:jc w:val="center"/>
        </w:trPr>
        <w:tc>
          <w:tcPr>
            <w:tcW w:w="576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4875A1">
              <w:rPr>
                <w:sz w:val="29"/>
                <w:szCs w:val="29"/>
              </w:rPr>
              <w:t>3.</w:t>
            </w:r>
          </w:p>
        </w:tc>
        <w:tc>
          <w:tcPr>
            <w:tcW w:w="2591" w:type="dxa"/>
          </w:tcPr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Егорышев</w:t>
            </w:r>
            <w:proofErr w:type="spellEnd"/>
            <w:r w:rsidRPr="002E3EB6">
              <w:rPr>
                <w:sz w:val="29"/>
                <w:szCs w:val="29"/>
              </w:rPr>
              <w:t xml:space="preserve"> С.В., </w:t>
            </w:r>
            <w:proofErr w:type="spellStart"/>
            <w:r w:rsidRPr="002E3EB6">
              <w:rPr>
                <w:sz w:val="29"/>
                <w:szCs w:val="29"/>
              </w:rPr>
              <w:t>Умерникова</w:t>
            </w:r>
            <w:proofErr w:type="spellEnd"/>
            <w:r w:rsidRPr="002E3EB6">
              <w:rPr>
                <w:sz w:val="29"/>
                <w:szCs w:val="29"/>
              </w:rPr>
              <w:t xml:space="preserve"> О.В.</w:t>
            </w:r>
          </w:p>
        </w:tc>
        <w:tc>
          <w:tcPr>
            <w:tcW w:w="3214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Ежегодный конкурс на лучшую научную работу студентов Академии ВЭГУ</w:t>
            </w:r>
          </w:p>
        </w:tc>
        <w:tc>
          <w:tcPr>
            <w:tcW w:w="1232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Бюлле</w:t>
            </w:r>
            <w:r>
              <w:rPr>
                <w:rFonts w:eastAsia="Calibri"/>
                <w:sz w:val="29"/>
                <w:szCs w:val="29"/>
                <w:lang w:eastAsia="ar-SA"/>
              </w:rPr>
              <w:softHyphen/>
            </w:r>
            <w:r w:rsidRPr="002E3EB6">
              <w:rPr>
                <w:rFonts w:eastAsia="Calibri"/>
                <w:sz w:val="29"/>
                <w:szCs w:val="29"/>
                <w:lang w:eastAsia="ar-SA"/>
              </w:rPr>
              <w:t>тень СНО</w:t>
            </w:r>
          </w:p>
        </w:tc>
        <w:tc>
          <w:tcPr>
            <w:tcW w:w="87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6,0</w:t>
            </w:r>
          </w:p>
        </w:tc>
        <w:tc>
          <w:tcPr>
            <w:tcW w:w="111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2 кв.</w:t>
            </w:r>
            <w:r>
              <w:rPr>
                <w:rFonts w:eastAsia="Calibri"/>
                <w:sz w:val="29"/>
                <w:szCs w:val="29"/>
                <w:lang w:eastAsia="ar-SA"/>
              </w:rPr>
              <w:t>,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4 кв.</w:t>
            </w:r>
          </w:p>
        </w:tc>
        <w:tc>
          <w:tcPr>
            <w:tcW w:w="290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92" w:type="dxa"/>
            <w:vAlign w:val="center"/>
          </w:tcPr>
          <w:p w:rsidR="00ED610D" w:rsidRPr="00EB6698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B6698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ED610D" w:rsidRPr="002E3EB6" w:rsidTr="0024037E">
        <w:trPr>
          <w:cantSplit/>
          <w:trHeight w:val="273"/>
          <w:jc w:val="center"/>
        </w:trPr>
        <w:tc>
          <w:tcPr>
            <w:tcW w:w="576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591" w:type="dxa"/>
          </w:tcPr>
          <w:p w:rsidR="00ED610D" w:rsidRPr="002E3EB6" w:rsidRDefault="00ED610D" w:rsidP="0024037E">
            <w:pPr>
              <w:tabs>
                <w:tab w:val="left" w:pos="13325"/>
              </w:tabs>
              <w:ind w:left="34"/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Егорышев</w:t>
            </w:r>
            <w:proofErr w:type="spellEnd"/>
            <w:r w:rsidRPr="002E3EB6">
              <w:rPr>
                <w:sz w:val="29"/>
                <w:szCs w:val="29"/>
              </w:rPr>
              <w:t xml:space="preserve"> С.В., Мордвинцев Г.В.</w:t>
            </w:r>
          </w:p>
        </w:tc>
        <w:tc>
          <w:tcPr>
            <w:tcW w:w="3214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>«Информационный бюллетень БРО АВН»</w:t>
            </w:r>
          </w:p>
        </w:tc>
        <w:tc>
          <w:tcPr>
            <w:tcW w:w="1232" w:type="dxa"/>
          </w:tcPr>
          <w:p w:rsidR="00ED610D" w:rsidRPr="00540799" w:rsidRDefault="00ED610D" w:rsidP="0024037E">
            <w:pPr>
              <w:tabs>
                <w:tab w:val="left" w:pos="13325"/>
              </w:tabs>
              <w:jc w:val="center"/>
              <w:rPr>
                <w:spacing w:val="-8"/>
                <w:sz w:val="29"/>
                <w:szCs w:val="29"/>
              </w:rPr>
            </w:pPr>
            <w:r w:rsidRPr="00540799">
              <w:rPr>
                <w:spacing w:val="-8"/>
                <w:sz w:val="29"/>
                <w:szCs w:val="29"/>
              </w:rPr>
              <w:t>Периоди</w:t>
            </w:r>
            <w:r w:rsidRPr="00540799">
              <w:rPr>
                <w:spacing w:val="-8"/>
                <w:sz w:val="29"/>
                <w:szCs w:val="29"/>
              </w:rPr>
              <w:softHyphen/>
              <w:t>ческое научное издание</w:t>
            </w:r>
          </w:p>
        </w:tc>
        <w:tc>
          <w:tcPr>
            <w:tcW w:w="87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sz w:val="29"/>
                <w:szCs w:val="29"/>
              </w:rPr>
              <w:t>2,0</w:t>
            </w:r>
          </w:p>
        </w:tc>
        <w:tc>
          <w:tcPr>
            <w:tcW w:w="111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2 выпуска в год</w:t>
            </w:r>
          </w:p>
        </w:tc>
        <w:tc>
          <w:tcPr>
            <w:tcW w:w="2903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>
              <w:rPr>
                <w:sz w:val="29"/>
                <w:szCs w:val="29"/>
              </w:rPr>
              <w:t>–</w:t>
            </w:r>
          </w:p>
        </w:tc>
        <w:tc>
          <w:tcPr>
            <w:tcW w:w="992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rFonts w:eastAsia="Calibri"/>
                <w:sz w:val="29"/>
                <w:szCs w:val="29"/>
                <w:lang w:eastAsia="ar-SA"/>
              </w:rPr>
            </w:pPr>
            <w:r w:rsidRPr="002E3EB6">
              <w:rPr>
                <w:rFonts w:eastAsia="Calibri"/>
                <w:sz w:val="29"/>
                <w:szCs w:val="29"/>
                <w:lang w:eastAsia="ar-SA"/>
              </w:rPr>
              <w:t>50</w:t>
            </w:r>
          </w:p>
        </w:tc>
      </w:tr>
    </w:tbl>
    <w:p w:rsidR="00ED610D" w:rsidRDefault="00ED610D" w:rsidP="00ED610D"/>
    <w:p w:rsidR="00ED610D" w:rsidRDefault="00ED610D" w:rsidP="00ED610D"/>
    <w:p w:rsidR="00ED610D" w:rsidRDefault="00ED610D" w:rsidP="00ED610D"/>
    <w:p w:rsidR="00ED610D" w:rsidRPr="00EB6698" w:rsidRDefault="00ED610D" w:rsidP="00ED610D">
      <w:pPr>
        <w:jc w:val="right"/>
        <w:rPr>
          <w:i/>
          <w:sz w:val="29"/>
          <w:szCs w:val="29"/>
        </w:rPr>
      </w:pPr>
      <w:r>
        <w:rPr>
          <w:i/>
          <w:sz w:val="29"/>
          <w:szCs w:val="29"/>
        </w:rPr>
        <w:t>Окончание</w:t>
      </w: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  <w:r w:rsidRPr="002E3EB6">
        <w:rPr>
          <w:b/>
          <w:sz w:val="29"/>
          <w:szCs w:val="29"/>
        </w:rPr>
        <w:t xml:space="preserve">Примечание: </w:t>
      </w:r>
      <w:r w:rsidRPr="002E3EB6">
        <w:rPr>
          <w:sz w:val="29"/>
          <w:szCs w:val="29"/>
        </w:rPr>
        <w:t>монографии издаются в авторской редакции.</w:t>
      </w: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</w:p>
    <w:p w:rsidR="00ED610D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  <w:r w:rsidRPr="00F941CB">
        <w:rPr>
          <w:b/>
          <w:sz w:val="32"/>
          <w:szCs w:val="32"/>
        </w:rPr>
        <w:t xml:space="preserve">ПРЕПОДАВАТЕЛИ  АКАДЕМИИ,  РАБОТАЮЩИЕ  </w:t>
      </w:r>
      <w:proofErr w:type="gramStart"/>
      <w:r w:rsidRPr="00F941CB">
        <w:rPr>
          <w:b/>
          <w:sz w:val="32"/>
          <w:szCs w:val="32"/>
        </w:rPr>
        <w:t>НАД</w:t>
      </w:r>
      <w:proofErr w:type="gramEnd"/>
      <w:r w:rsidRPr="00F941CB">
        <w:rPr>
          <w:b/>
          <w:sz w:val="32"/>
          <w:szCs w:val="32"/>
        </w:rPr>
        <w:t xml:space="preserve">  ДОКТОРСКОЙ  </w:t>
      </w:r>
    </w:p>
    <w:p w:rsidR="00ED610D" w:rsidRPr="00F941CB" w:rsidRDefault="00ED610D" w:rsidP="00ED610D">
      <w:pPr>
        <w:tabs>
          <w:tab w:val="left" w:pos="13325"/>
        </w:tabs>
        <w:ind w:left="-142" w:firstLine="142"/>
        <w:jc w:val="center"/>
        <w:rPr>
          <w:b/>
          <w:sz w:val="32"/>
          <w:szCs w:val="32"/>
        </w:rPr>
      </w:pPr>
      <w:r w:rsidRPr="00F941CB">
        <w:rPr>
          <w:b/>
          <w:sz w:val="32"/>
          <w:szCs w:val="32"/>
        </w:rPr>
        <w:t>ИЛИ  КАНДИДАТСКОЙ ДИССЕРТАЦИЕЙ</w:t>
      </w:r>
    </w:p>
    <w:p w:rsidR="00ED610D" w:rsidRPr="002E3EB6" w:rsidRDefault="00ED610D" w:rsidP="00ED610D">
      <w:pPr>
        <w:tabs>
          <w:tab w:val="left" w:pos="13325"/>
        </w:tabs>
        <w:ind w:left="-142" w:firstLine="142"/>
        <w:jc w:val="center"/>
        <w:rPr>
          <w:b/>
          <w:sz w:val="29"/>
          <w:szCs w:val="2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298"/>
        <w:gridCol w:w="4890"/>
        <w:gridCol w:w="2915"/>
        <w:gridCol w:w="2685"/>
      </w:tblGrid>
      <w:tr w:rsidR="00ED610D" w:rsidRPr="002E3EB6" w:rsidTr="0024037E">
        <w:trPr>
          <w:trHeight w:val="714"/>
        </w:trPr>
        <w:tc>
          <w:tcPr>
            <w:tcW w:w="679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2E3EB6">
              <w:rPr>
                <w:sz w:val="29"/>
                <w:szCs w:val="29"/>
              </w:rPr>
              <w:t>п</w:t>
            </w:r>
            <w:proofErr w:type="spellEnd"/>
            <w:proofErr w:type="gramEnd"/>
            <w:r>
              <w:rPr>
                <w:sz w:val="29"/>
                <w:szCs w:val="29"/>
              </w:rPr>
              <w:t>/</w:t>
            </w:r>
            <w:proofErr w:type="spellStart"/>
            <w:r w:rsidRPr="002E3EB6">
              <w:rPr>
                <w:sz w:val="29"/>
                <w:szCs w:val="29"/>
              </w:rPr>
              <w:t>п</w:t>
            </w:r>
            <w:proofErr w:type="spellEnd"/>
          </w:p>
        </w:tc>
        <w:tc>
          <w:tcPr>
            <w:tcW w:w="2298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ФИО</w:t>
            </w:r>
          </w:p>
        </w:tc>
        <w:tc>
          <w:tcPr>
            <w:tcW w:w="4890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Кафедры</w:t>
            </w:r>
          </w:p>
        </w:tc>
        <w:tc>
          <w:tcPr>
            <w:tcW w:w="2915" w:type="dxa"/>
            <w:vAlign w:val="center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Искомая ученая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степень</w:t>
            </w:r>
          </w:p>
        </w:tc>
        <w:tc>
          <w:tcPr>
            <w:tcW w:w="2685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Примерный срок завершения работы</w:t>
            </w:r>
          </w:p>
        </w:tc>
      </w:tr>
      <w:tr w:rsidR="00ED610D" w:rsidRPr="002E3EB6" w:rsidTr="0024037E">
        <w:trPr>
          <w:trHeight w:val="349"/>
        </w:trPr>
        <w:tc>
          <w:tcPr>
            <w:tcW w:w="679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298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4890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2915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2685" w:type="dxa"/>
            <w:vAlign w:val="center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</w:tr>
      <w:tr w:rsidR="00ED610D" w:rsidRPr="002E3EB6" w:rsidTr="0024037E">
        <w:trPr>
          <w:trHeight w:val="700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1.</w:t>
            </w:r>
          </w:p>
        </w:tc>
        <w:tc>
          <w:tcPr>
            <w:tcW w:w="2298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Андреева Ю.В.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педагогики и филологии</w:t>
            </w:r>
          </w:p>
        </w:tc>
        <w:tc>
          <w:tcPr>
            <w:tcW w:w="291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Доктор педагогических наук </w:t>
            </w:r>
          </w:p>
        </w:tc>
        <w:tc>
          <w:tcPr>
            <w:tcW w:w="268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Ноябрь  2021</w:t>
            </w:r>
          </w:p>
        </w:tc>
      </w:tr>
      <w:tr w:rsidR="00ED610D" w:rsidRPr="002E3EB6" w:rsidTr="0024037E">
        <w:trPr>
          <w:trHeight w:val="700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Балашов Е.В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4890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Кафедра гражданского права и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процесса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Доктор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юридических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Январь  2021</w:t>
            </w:r>
            <w:r w:rsidRPr="002E3EB6">
              <w:rPr>
                <w:sz w:val="29"/>
                <w:szCs w:val="29"/>
              </w:rPr>
              <w:t xml:space="preserve">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Галимова</w:t>
            </w:r>
            <w:proofErr w:type="spellEnd"/>
            <w:r w:rsidRPr="002E3EB6">
              <w:rPr>
                <w:sz w:val="29"/>
                <w:szCs w:val="29"/>
              </w:rPr>
              <w:t xml:space="preserve"> Э.И.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экономики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Кандидат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Ноябрь  2019</w:t>
            </w:r>
            <w:r w:rsidRPr="002E3EB6">
              <w:rPr>
                <w:sz w:val="29"/>
                <w:szCs w:val="29"/>
              </w:rPr>
              <w:t xml:space="preserve"> г.</w:t>
            </w:r>
          </w:p>
        </w:tc>
      </w:tr>
      <w:tr w:rsidR="00ED610D" w:rsidRPr="002E3EB6" w:rsidTr="0024037E">
        <w:trPr>
          <w:trHeight w:val="700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Галкин Г.Е.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психологии и педагогики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Кандидат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исторических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Январь  2019</w:t>
            </w:r>
            <w:r w:rsidRPr="002E3EB6">
              <w:rPr>
                <w:sz w:val="29"/>
                <w:szCs w:val="29"/>
              </w:rPr>
              <w:t xml:space="preserve"> г.</w:t>
            </w:r>
          </w:p>
        </w:tc>
      </w:tr>
      <w:tr w:rsidR="00ED610D" w:rsidRPr="002E3EB6" w:rsidTr="0024037E">
        <w:trPr>
          <w:trHeight w:val="700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Герасимова</w:t>
            </w:r>
            <w:r w:rsidRPr="002E3EB6">
              <w:rPr>
                <w:sz w:val="29"/>
                <w:szCs w:val="29"/>
              </w:rPr>
              <w:t xml:space="preserve"> К.Р.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экономики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Кандидат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Ноябрь 2019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B403CA" w:rsidRDefault="00ED610D" w:rsidP="0024037E">
            <w:pPr>
              <w:tabs>
                <w:tab w:val="left" w:pos="13325"/>
              </w:tabs>
              <w:ind w:right="-59"/>
              <w:rPr>
                <w:spacing w:val="-8"/>
                <w:sz w:val="29"/>
                <w:szCs w:val="29"/>
              </w:rPr>
            </w:pPr>
            <w:r>
              <w:rPr>
                <w:spacing w:val="-8"/>
                <w:sz w:val="29"/>
                <w:szCs w:val="29"/>
              </w:rPr>
              <w:t>Лифанова М.В.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Кафедра  права 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Доктор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юриди</w:t>
            </w:r>
            <w:r w:rsidRPr="002E3EB6">
              <w:rPr>
                <w:sz w:val="29"/>
                <w:szCs w:val="29"/>
              </w:rPr>
              <w:t>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 2021</w:t>
            </w:r>
            <w:r w:rsidRPr="002E3EB6">
              <w:rPr>
                <w:sz w:val="29"/>
                <w:szCs w:val="29"/>
              </w:rPr>
              <w:t xml:space="preserve">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B403CA" w:rsidRDefault="00ED610D" w:rsidP="0024037E">
            <w:pPr>
              <w:tabs>
                <w:tab w:val="left" w:pos="13325"/>
              </w:tabs>
              <w:rPr>
                <w:spacing w:val="-8"/>
                <w:sz w:val="29"/>
                <w:szCs w:val="29"/>
              </w:rPr>
            </w:pPr>
            <w:proofErr w:type="spellStart"/>
            <w:r w:rsidRPr="00B403CA">
              <w:rPr>
                <w:spacing w:val="-8"/>
                <w:sz w:val="29"/>
                <w:szCs w:val="29"/>
              </w:rPr>
              <w:t>Мигранова</w:t>
            </w:r>
            <w:proofErr w:type="spellEnd"/>
            <w:r w:rsidRPr="00B403CA">
              <w:rPr>
                <w:spacing w:val="-8"/>
                <w:sz w:val="29"/>
                <w:szCs w:val="29"/>
              </w:rPr>
              <w:t xml:space="preserve"> Д.Н.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управления и информатики</w:t>
            </w:r>
          </w:p>
        </w:tc>
        <w:tc>
          <w:tcPr>
            <w:tcW w:w="291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Кандидат физико-математических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 2019</w:t>
            </w:r>
            <w:r w:rsidRPr="002E3EB6">
              <w:rPr>
                <w:sz w:val="29"/>
                <w:szCs w:val="29"/>
              </w:rPr>
              <w:t xml:space="preserve"> г.</w:t>
            </w:r>
          </w:p>
        </w:tc>
      </w:tr>
      <w:tr w:rsidR="00ED610D" w:rsidRPr="002E3EB6" w:rsidTr="0024037E">
        <w:trPr>
          <w:trHeight w:val="700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9</w:t>
            </w:r>
            <w:r w:rsidRPr="002E3EB6">
              <w:rPr>
                <w:sz w:val="29"/>
                <w:szCs w:val="29"/>
              </w:rPr>
              <w:t>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Сиренко Ю.В.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педагогики и психологии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Доктор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педагогических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Сентябрь 2019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Pr="002E3EB6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Фаизова</w:t>
            </w:r>
            <w:proofErr w:type="spellEnd"/>
            <w:r>
              <w:rPr>
                <w:sz w:val="29"/>
                <w:szCs w:val="29"/>
              </w:rPr>
              <w:t xml:space="preserve"> Д.Д.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управления, информатики и ОНД</w:t>
            </w:r>
          </w:p>
        </w:tc>
        <w:tc>
          <w:tcPr>
            <w:tcW w:w="291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Кандидат философских наук</w:t>
            </w:r>
          </w:p>
        </w:tc>
        <w:tc>
          <w:tcPr>
            <w:tcW w:w="268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  2019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proofErr w:type="spellStart"/>
            <w:r w:rsidRPr="002E3EB6">
              <w:rPr>
                <w:sz w:val="29"/>
                <w:szCs w:val="29"/>
              </w:rPr>
              <w:t>Харрасов</w:t>
            </w:r>
            <w:proofErr w:type="spellEnd"/>
            <w:r w:rsidRPr="002E3EB6">
              <w:rPr>
                <w:sz w:val="29"/>
                <w:szCs w:val="29"/>
              </w:rPr>
              <w:t xml:space="preserve"> Р.Р.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экономики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Кандидат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Ноябрь 2019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12.</w:t>
            </w:r>
          </w:p>
        </w:tc>
        <w:tc>
          <w:tcPr>
            <w:tcW w:w="2298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Целищева Е.В.</w:t>
            </w:r>
          </w:p>
        </w:tc>
        <w:tc>
          <w:tcPr>
            <w:tcW w:w="4890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Кафедра экономики</w:t>
            </w:r>
          </w:p>
        </w:tc>
        <w:tc>
          <w:tcPr>
            <w:tcW w:w="291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 xml:space="preserve">Кандидат </w:t>
            </w:r>
          </w:p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экономических наук</w:t>
            </w:r>
          </w:p>
        </w:tc>
        <w:tc>
          <w:tcPr>
            <w:tcW w:w="268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 w:rsidRPr="002E3EB6">
              <w:rPr>
                <w:sz w:val="29"/>
                <w:szCs w:val="29"/>
              </w:rPr>
              <w:t>Ноябрь 2019 г.</w:t>
            </w:r>
          </w:p>
        </w:tc>
      </w:tr>
      <w:tr w:rsidR="00ED610D" w:rsidRPr="002E3EB6" w:rsidTr="0024037E">
        <w:trPr>
          <w:trHeight w:val="714"/>
        </w:trPr>
        <w:tc>
          <w:tcPr>
            <w:tcW w:w="679" w:type="dxa"/>
          </w:tcPr>
          <w:p w:rsidR="00ED610D" w:rsidRDefault="00ED610D" w:rsidP="0024037E">
            <w:pPr>
              <w:tabs>
                <w:tab w:val="left" w:pos="13325"/>
              </w:tabs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</w:t>
            </w:r>
          </w:p>
        </w:tc>
        <w:tc>
          <w:tcPr>
            <w:tcW w:w="2298" w:type="dxa"/>
          </w:tcPr>
          <w:p w:rsidR="00ED610D" w:rsidRDefault="00ED610D" w:rsidP="0024037E">
            <w:pPr>
              <w:tabs>
                <w:tab w:val="left" w:pos="13325"/>
              </w:tabs>
              <w:ind w:right="-59"/>
              <w:rPr>
                <w:spacing w:val="-8"/>
                <w:sz w:val="29"/>
                <w:szCs w:val="29"/>
              </w:rPr>
            </w:pPr>
            <w:proofErr w:type="spellStart"/>
            <w:r>
              <w:rPr>
                <w:spacing w:val="-8"/>
                <w:sz w:val="29"/>
                <w:szCs w:val="29"/>
              </w:rPr>
              <w:t>Шайхуллин</w:t>
            </w:r>
            <w:proofErr w:type="spellEnd"/>
            <w:r>
              <w:rPr>
                <w:spacing w:val="-8"/>
                <w:sz w:val="29"/>
                <w:szCs w:val="29"/>
              </w:rPr>
              <w:t xml:space="preserve"> М.С.</w:t>
            </w:r>
          </w:p>
        </w:tc>
        <w:tc>
          <w:tcPr>
            <w:tcW w:w="4890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Кафедра права</w:t>
            </w:r>
          </w:p>
        </w:tc>
        <w:tc>
          <w:tcPr>
            <w:tcW w:w="2915" w:type="dxa"/>
          </w:tcPr>
          <w:p w:rsidR="00ED610D" w:rsidRPr="002E3EB6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Доктор юридических наук</w:t>
            </w:r>
          </w:p>
        </w:tc>
        <w:tc>
          <w:tcPr>
            <w:tcW w:w="2685" w:type="dxa"/>
          </w:tcPr>
          <w:p w:rsidR="00ED610D" w:rsidRDefault="00ED610D" w:rsidP="0024037E">
            <w:pPr>
              <w:tabs>
                <w:tab w:val="left" w:pos="13325"/>
              </w:tabs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Ноябрь 2019</w:t>
            </w:r>
          </w:p>
        </w:tc>
      </w:tr>
    </w:tbl>
    <w:p w:rsidR="00ED610D" w:rsidRDefault="00ED610D" w:rsidP="00ED610D">
      <w:pPr>
        <w:jc w:val="right"/>
        <w:rPr>
          <w:i/>
          <w:sz w:val="29"/>
          <w:szCs w:val="29"/>
        </w:rPr>
      </w:pPr>
    </w:p>
    <w:p w:rsidR="00ED610D" w:rsidRPr="00731FE6" w:rsidRDefault="00ED610D" w:rsidP="00ED610D">
      <w:pPr>
        <w:jc w:val="right"/>
        <w:rPr>
          <w:i/>
          <w:sz w:val="29"/>
          <w:szCs w:val="29"/>
        </w:rPr>
      </w:pPr>
    </w:p>
    <w:p w:rsidR="00ED610D" w:rsidRPr="002E3EB6" w:rsidRDefault="00ED610D" w:rsidP="00ED610D">
      <w:pPr>
        <w:tabs>
          <w:tab w:val="left" w:pos="13325"/>
        </w:tabs>
        <w:rPr>
          <w:b/>
          <w:sz w:val="29"/>
          <w:szCs w:val="29"/>
        </w:rPr>
      </w:pPr>
    </w:p>
    <w:p w:rsidR="00ED610D" w:rsidRPr="002E3EB6" w:rsidRDefault="00ED610D" w:rsidP="00ED610D">
      <w:pPr>
        <w:tabs>
          <w:tab w:val="left" w:pos="13325"/>
        </w:tabs>
        <w:ind w:firstLine="709"/>
        <w:jc w:val="both"/>
        <w:rPr>
          <w:b/>
          <w:sz w:val="29"/>
          <w:szCs w:val="29"/>
        </w:rPr>
      </w:pPr>
      <w:r w:rsidRPr="002E3EB6">
        <w:rPr>
          <w:b/>
          <w:sz w:val="29"/>
          <w:szCs w:val="29"/>
        </w:rPr>
        <w:t>План научно-исследовательской работы Восточной экономико-юридическ</w:t>
      </w:r>
      <w:r>
        <w:rPr>
          <w:b/>
          <w:sz w:val="29"/>
          <w:szCs w:val="29"/>
        </w:rPr>
        <w:t>ой гуманитарной академии на 2019</w:t>
      </w:r>
      <w:r w:rsidRPr="002E3EB6">
        <w:rPr>
          <w:b/>
          <w:sz w:val="29"/>
          <w:szCs w:val="29"/>
        </w:rPr>
        <w:t xml:space="preserve"> год обсужд</w:t>
      </w:r>
      <w:r>
        <w:rPr>
          <w:b/>
          <w:sz w:val="29"/>
          <w:szCs w:val="29"/>
        </w:rPr>
        <w:t>е</w:t>
      </w:r>
      <w:r w:rsidRPr="002E3EB6">
        <w:rPr>
          <w:b/>
          <w:sz w:val="29"/>
          <w:szCs w:val="29"/>
        </w:rPr>
        <w:t xml:space="preserve">н и одобрен на заседании </w:t>
      </w:r>
      <w:r>
        <w:rPr>
          <w:b/>
          <w:sz w:val="29"/>
          <w:szCs w:val="29"/>
        </w:rPr>
        <w:t>у</w:t>
      </w:r>
      <w:r w:rsidRPr="002E3EB6">
        <w:rPr>
          <w:b/>
          <w:sz w:val="29"/>
          <w:szCs w:val="29"/>
        </w:rPr>
        <w:t>ч</w:t>
      </w:r>
      <w:r>
        <w:rPr>
          <w:b/>
          <w:sz w:val="29"/>
          <w:szCs w:val="29"/>
        </w:rPr>
        <w:t>е</w:t>
      </w:r>
      <w:r w:rsidRPr="002E3EB6">
        <w:rPr>
          <w:b/>
          <w:sz w:val="29"/>
          <w:szCs w:val="29"/>
        </w:rPr>
        <w:t xml:space="preserve">ного </w:t>
      </w:r>
      <w:r>
        <w:rPr>
          <w:b/>
          <w:sz w:val="29"/>
          <w:szCs w:val="29"/>
        </w:rPr>
        <w:t>с</w:t>
      </w:r>
      <w:r w:rsidRPr="002E3EB6">
        <w:rPr>
          <w:b/>
          <w:sz w:val="29"/>
          <w:szCs w:val="29"/>
        </w:rPr>
        <w:t>овета Акаде</w:t>
      </w:r>
      <w:r>
        <w:rPr>
          <w:b/>
          <w:sz w:val="29"/>
          <w:szCs w:val="29"/>
        </w:rPr>
        <w:t>мии ВЭГУ ___</w:t>
      </w:r>
      <w:r w:rsidRPr="002E3EB6">
        <w:rPr>
          <w:b/>
          <w:sz w:val="29"/>
          <w:szCs w:val="29"/>
        </w:rPr>
        <w:t xml:space="preserve"> февраля 201</w:t>
      </w:r>
      <w:r>
        <w:rPr>
          <w:b/>
          <w:sz w:val="29"/>
          <w:szCs w:val="29"/>
        </w:rPr>
        <w:t>9</w:t>
      </w:r>
      <w:r w:rsidRPr="002E3EB6">
        <w:rPr>
          <w:b/>
          <w:sz w:val="29"/>
          <w:szCs w:val="29"/>
        </w:rPr>
        <w:t xml:space="preserve"> г</w:t>
      </w:r>
      <w:r>
        <w:rPr>
          <w:b/>
          <w:sz w:val="29"/>
          <w:szCs w:val="29"/>
        </w:rPr>
        <w:t>.</w:t>
      </w:r>
      <w:r w:rsidRPr="002E3EB6">
        <w:rPr>
          <w:b/>
          <w:sz w:val="29"/>
          <w:szCs w:val="29"/>
        </w:rPr>
        <w:t>, протокол №</w:t>
      </w:r>
      <w:r>
        <w:rPr>
          <w:b/>
          <w:sz w:val="29"/>
          <w:szCs w:val="29"/>
        </w:rPr>
        <w:t xml:space="preserve"> ____</w:t>
      </w:r>
      <w:r w:rsidRPr="002E3EB6">
        <w:rPr>
          <w:b/>
          <w:sz w:val="29"/>
          <w:szCs w:val="29"/>
        </w:rPr>
        <w:t>.</w:t>
      </w:r>
    </w:p>
    <w:p w:rsidR="00ED610D" w:rsidRPr="002E3EB6" w:rsidRDefault="00ED610D" w:rsidP="00ED610D">
      <w:pPr>
        <w:tabs>
          <w:tab w:val="left" w:pos="13325"/>
        </w:tabs>
        <w:jc w:val="center"/>
        <w:rPr>
          <w:b/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b/>
          <w:sz w:val="29"/>
          <w:szCs w:val="29"/>
        </w:rPr>
      </w:pPr>
      <w:r w:rsidRPr="002E3EB6">
        <w:rPr>
          <w:b/>
          <w:sz w:val="29"/>
          <w:szCs w:val="29"/>
        </w:rPr>
        <w:t>Проректор по научной работе</w:t>
      </w:r>
      <w:r>
        <w:rPr>
          <w:b/>
          <w:sz w:val="29"/>
          <w:szCs w:val="29"/>
        </w:rPr>
        <w:t xml:space="preserve"> </w:t>
      </w:r>
      <w:r w:rsidRPr="002E3EB6">
        <w:rPr>
          <w:b/>
          <w:sz w:val="29"/>
          <w:szCs w:val="29"/>
        </w:rPr>
        <w:t>профессор</w:t>
      </w:r>
      <w:r>
        <w:rPr>
          <w:b/>
          <w:sz w:val="29"/>
          <w:szCs w:val="29"/>
        </w:rPr>
        <w:t xml:space="preserve">                                                           </w:t>
      </w:r>
      <w:r w:rsidRPr="002E3EB6">
        <w:rPr>
          <w:b/>
          <w:sz w:val="29"/>
          <w:szCs w:val="29"/>
        </w:rPr>
        <w:t xml:space="preserve">С.В. </w:t>
      </w:r>
      <w:proofErr w:type="spellStart"/>
      <w:r w:rsidRPr="002E3EB6">
        <w:rPr>
          <w:b/>
          <w:sz w:val="29"/>
          <w:szCs w:val="29"/>
        </w:rPr>
        <w:t>Егорышев</w:t>
      </w:r>
      <w:proofErr w:type="spellEnd"/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pos="13325"/>
        </w:tabs>
        <w:rPr>
          <w:sz w:val="29"/>
          <w:szCs w:val="29"/>
        </w:rPr>
      </w:pPr>
    </w:p>
    <w:p w:rsidR="00ED610D" w:rsidRDefault="00ED610D" w:rsidP="00ED610D">
      <w:pPr>
        <w:tabs>
          <w:tab w:val="left" w:leader="dot" w:pos="8245"/>
        </w:tabs>
        <w:jc w:val="center"/>
        <w:rPr>
          <w:bCs/>
          <w:sz w:val="28"/>
          <w:szCs w:val="28"/>
        </w:rPr>
      </w:pPr>
    </w:p>
    <w:p w:rsidR="00ED610D" w:rsidRDefault="00ED610D" w:rsidP="00ED610D">
      <w:pPr>
        <w:tabs>
          <w:tab w:val="left" w:leader="dot" w:pos="8245"/>
        </w:tabs>
        <w:jc w:val="center"/>
        <w:rPr>
          <w:bCs/>
          <w:sz w:val="28"/>
          <w:szCs w:val="28"/>
        </w:rPr>
      </w:pPr>
    </w:p>
    <w:p w:rsidR="00ED610D" w:rsidRDefault="00ED610D" w:rsidP="00ED610D">
      <w:pPr>
        <w:tabs>
          <w:tab w:val="left" w:leader="dot" w:pos="8245"/>
        </w:tabs>
        <w:jc w:val="center"/>
        <w:rPr>
          <w:bCs/>
          <w:sz w:val="28"/>
          <w:szCs w:val="28"/>
        </w:rPr>
      </w:pPr>
    </w:p>
    <w:p w:rsidR="00ED610D" w:rsidRDefault="00ED610D" w:rsidP="00ED610D">
      <w:pPr>
        <w:tabs>
          <w:tab w:val="left" w:leader="dot" w:pos="8245"/>
        </w:tabs>
        <w:jc w:val="center"/>
        <w:rPr>
          <w:bCs/>
          <w:sz w:val="28"/>
          <w:szCs w:val="28"/>
        </w:rPr>
      </w:pPr>
    </w:p>
    <w:p w:rsidR="00ED610D" w:rsidRDefault="00ED610D" w:rsidP="00ED610D">
      <w:pPr>
        <w:tabs>
          <w:tab w:val="left" w:leader="dot" w:pos="8245"/>
        </w:tabs>
        <w:jc w:val="center"/>
        <w:rPr>
          <w:bCs/>
          <w:sz w:val="28"/>
          <w:szCs w:val="28"/>
        </w:rPr>
      </w:pPr>
    </w:p>
    <w:p w:rsidR="00ED610D" w:rsidRPr="00B54492" w:rsidRDefault="00ED610D" w:rsidP="00ED610D">
      <w:pPr>
        <w:tabs>
          <w:tab w:val="left" w:leader="dot" w:pos="8245"/>
        </w:tabs>
        <w:jc w:val="center"/>
        <w:rPr>
          <w:bCs/>
          <w:sz w:val="29"/>
          <w:szCs w:val="29"/>
        </w:rPr>
      </w:pPr>
    </w:p>
    <w:p w:rsidR="00ED610D" w:rsidRPr="00B54492" w:rsidRDefault="00ED610D" w:rsidP="00ED610D">
      <w:pPr>
        <w:tabs>
          <w:tab w:val="left" w:leader="dot" w:pos="8245"/>
        </w:tabs>
        <w:jc w:val="center"/>
        <w:rPr>
          <w:bCs/>
          <w:sz w:val="29"/>
          <w:szCs w:val="29"/>
        </w:rPr>
      </w:pPr>
      <w:r>
        <w:rPr>
          <w:bCs/>
          <w:sz w:val="29"/>
          <w:szCs w:val="29"/>
        </w:rPr>
        <w:t>Подписано в печать __.__.2018</w:t>
      </w:r>
      <w:r w:rsidRPr="00B54492">
        <w:rPr>
          <w:bCs/>
          <w:sz w:val="29"/>
          <w:szCs w:val="29"/>
        </w:rPr>
        <w:t xml:space="preserve"> г. </w:t>
      </w:r>
      <w:r w:rsidRPr="00B54492">
        <w:rPr>
          <w:sz w:val="29"/>
          <w:szCs w:val="29"/>
        </w:rPr>
        <w:t xml:space="preserve">Формат 60×84 </w:t>
      </w:r>
      <w:r w:rsidRPr="00B54492">
        <w:rPr>
          <w:sz w:val="29"/>
          <w:szCs w:val="29"/>
          <w:vertAlign w:val="superscript"/>
        </w:rPr>
        <w:t>1</w:t>
      </w:r>
      <w:r w:rsidRPr="00B54492">
        <w:rPr>
          <w:sz w:val="29"/>
          <w:szCs w:val="29"/>
        </w:rPr>
        <w:t>/</w:t>
      </w:r>
      <w:r w:rsidRPr="00B54492">
        <w:rPr>
          <w:sz w:val="29"/>
          <w:szCs w:val="29"/>
          <w:vertAlign w:val="subscript"/>
        </w:rPr>
        <w:t>16</w:t>
      </w:r>
    </w:p>
    <w:p w:rsidR="00ED610D" w:rsidRPr="00B54492" w:rsidRDefault="00ED610D" w:rsidP="00ED610D">
      <w:pPr>
        <w:tabs>
          <w:tab w:val="left" w:leader="dot" w:pos="8245"/>
        </w:tabs>
        <w:jc w:val="center"/>
        <w:rPr>
          <w:bCs/>
          <w:sz w:val="29"/>
          <w:szCs w:val="29"/>
        </w:rPr>
      </w:pPr>
      <w:proofErr w:type="spellStart"/>
      <w:r w:rsidRPr="00B54492">
        <w:rPr>
          <w:bCs/>
          <w:sz w:val="29"/>
          <w:szCs w:val="29"/>
        </w:rPr>
        <w:t>Уч.-изд</w:t>
      </w:r>
      <w:proofErr w:type="spellEnd"/>
      <w:r w:rsidRPr="00B54492">
        <w:rPr>
          <w:bCs/>
          <w:sz w:val="29"/>
          <w:szCs w:val="29"/>
        </w:rPr>
        <w:t>. л.</w:t>
      </w:r>
      <w:r>
        <w:rPr>
          <w:bCs/>
          <w:sz w:val="29"/>
          <w:szCs w:val="29"/>
        </w:rPr>
        <w:t xml:space="preserve"> 3,8</w:t>
      </w:r>
      <w:r w:rsidRPr="00B54492">
        <w:rPr>
          <w:bCs/>
          <w:sz w:val="29"/>
          <w:szCs w:val="29"/>
        </w:rPr>
        <w:t xml:space="preserve">. Тираж </w:t>
      </w:r>
      <w:r>
        <w:rPr>
          <w:bCs/>
          <w:sz w:val="29"/>
          <w:szCs w:val="29"/>
        </w:rPr>
        <w:t>30 экз. Заказ 28</w:t>
      </w:r>
      <w:r w:rsidRPr="00B54492">
        <w:rPr>
          <w:bCs/>
          <w:sz w:val="29"/>
          <w:szCs w:val="29"/>
        </w:rPr>
        <w:t>. Цена договорная</w:t>
      </w:r>
    </w:p>
    <w:p w:rsidR="00ED610D" w:rsidRPr="00B54492" w:rsidRDefault="00ED610D" w:rsidP="00ED610D">
      <w:pPr>
        <w:tabs>
          <w:tab w:val="left" w:leader="dot" w:pos="8245"/>
        </w:tabs>
        <w:jc w:val="center"/>
        <w:rPr>
          <w:bCs/>
          <w:sz w:val="29"/>
          <w:szCs w:val="29"/>
        </w:rPr>
      </w:pPr>
    </w:p>
    <w:p w:rsidR="00ED610D" w:rsidRPr="00B54492" w:rsidRDefault="00ED610D" w:rsidP="00ED610D">
      <w:pPr>
        <w:jc w:val="center"/>
        <w:rPr>
          <w:sz w:val="29"/>
          <w:szCs w:val="29"/>
        </w:rPr>
      </w:pPr>
      <w:r w:rsidRPr="00B54492">
        <w:rPr>
          <w:sz w:val="29"/>
          <w:szCs w:val="29"/>
        </w:rPr>
        <w:t xml:space="preserve">Типография </w:t>
      </w:r>
      <w:proofErr w:type="gramStart"/>
      <w:r w:rsidRPr="00B54492">
        <w:rPr>
          <w:sz w:val="29"/>
          <w:szCs w:val="29"/>
        </w:rPr>
        <w:t>Восточной</w:t>
      </w:r>
      <w:proofErr w:type="gramEnd"/>
      <w:r w:rsidRPr="00B54492">
        <w:rPr>
          <w:sz w:val="29"/>
          <w:szCs w:val="29"/>
        </w:rPr>
        <w:t xml:space="preserve"> экономико-юридической </w:t>
      </w:r>
    </w:p>
    <w:p w:rsidR="00ED610D" w:rsidRPr="00B54492" w:rsidRDefault="00ED610D" w:rsidP="00ED610D">
      <w:pPr>
        <w:jc w:val="center"/>
        <w:rPr>
          <w:sz w:val="29"/>
          <w:szCs w:val="29"/>
        </w:rPr>
      </w:pPr>
      <w:r w:rsidRPr="00B54492">
        <w:rPr>
          <w:sz w:val="29"/>
          <w:szCs w:val="29"/>
        </w:rPr>
        <w:t>гуманитарной академии (Академии ВЭГУ).</w:t>
      </w:r>
    </w:p>
    <w:p w:rsidR="00ED610D" w:rsidRPr="00B54492" w:rsidRDefault="00ED610D" w:rsidP="00ED610D">
      <w:pPr>
        <w:jc w:val="center"/>
        <w:rPr>
          <w:b/>
          <w:sz w:val="29"/>
          <w:szCs w:val="29"/>
        </w:rPr>
      </w:pPr>
      <w:r w:rsidRPr="00B54492">
        <w:rPr>
          <w:sz w:val="29"/>
          <w:szCs w:val="29"/>
        </w:rPr>
        <w:t>450105, г. Уфа, ул. М. Рыльского, 9/1</w:t>
      </w:r>
    </w:p>
    <w:p w:rsidR="00ED610D" w:rsidRPr="002E3EB6" w:rsidRDefault="00AD7278" w:rsidP="00ED610D">
      <w:pPr>
        <w:tabs>
          <w:tab w:val="left" w:pos="13325"/>
        </w:tabs>
        <w:rPr>
          <w:sz w:val="29"/>
          <w:szCs w:val="29"/>
        </w:rPr>
      </w:pPr>
      <w:r>
        <w:rPr>
          <w:noProof/>
          <w:sz w:val="29"/>
          <w:szCs w:val="29"/>
        </w:rPr>
        <w:pict>
          <v:rect id="_x0000_s1026" style="position:absolute;margin-left:312.25pt;margin-top:14.2pt;width:49.5pt;height:28.2pt;z-index:251656704" strokecolor="white"/>
        </w:pict>
      </w:r>
    </w:p>
    <w:p w:rsidR="00ED610D" w:rsidRDefault="00ED610D" w:rsidP="00ED610D"/>
    <w:p w:rsidR="0024037E" w:rsidRDefault="0024037E"/>
    <w:sectPr w:rsidR="0024037E" w:rsidSect="0024037E">
      <w:footerReference w:type="even" r:id="rId7"/>
      <w:footerReference w:type="default" r:id="rId8"/>
      <w:pgSz w:w="16840" w:h="11907" w:orient="landscape" w:code="9"/>
      <w:pgMar w:top="1247" w:right="1701" w:bottom="1588" w:left="1701" w:header="720" w:footer="13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B0" w:rsidRDefault="008E19B0" w:rsidP="00AD7278">
      <w:r>
        <w:separator/>
      </w:r>
    </w:p>
  </w:endnote>
  <w:endnote w:type="continuationSeparator" w:id="0">
    <w:p w:rsidR="008E19B0" w:rsidRDefault="008E19B0" w:rsidP="00AD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E" w:rsidRDefault="0024037E" w:rsidP="0024037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:rsidR="0024037E" w:rsidRDefault="0024037E" w:rsidP="0024037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E" w:rsidRPr="0053481F" w:rsidRDefault="0024037E" w:rsidP="0024037E">
    <w:pPr>
      <w:pStyle w:val="aa"/>
      <w:framePr w:wrap="around" w:vAnchor="text" w:hAnchor="margin" w:xAlign="center" w:y="1"/>
      <w:rPr>
        <w:rStyle w:val="ac"/>
        <w:sz w:val="26"/>
        <w:szCs w:val="26"/>
      </w:rPr>
    </w:pPr>
    <w:r w:rsidRPr="0053481F">
      <w:rPr>
        <w:rStyle w:val="ac"/>
        <w:sz w:val="26"/>
        <w:szCs w:val="26"/>
      </w:rPr>
      <w:fldChar w:fldCharType="begin"/>
    </w:r>
    <w:r w:rsidRPr="0053481F">
      <w:rPr>
        <w:rStyle w:val="ac"/>
        <w:sz w:val="26"/>
        <w:szCs w:val="26"/>
      </w:rPr>
      <w:instrText xml:space="preserve">PAGE  </w:instrText>
    </w:r>
    <w:r w:rsidRPr="0053481F">
      <w:rPr>
        <w:rStyle w:val="ac"/>
        <w:sz w:val="26"/>
        <w:szCs w:val="26"/>
      </w:rPr>
      <w:fldChar w:fldCharType="separate"/>
    </w:r>
    <w:r w:rsidR="007173D1">
      <w:rPr>
        <w:rStyle w:val="ac"/>
        <w:noProof/>
        <w:sz w:val="26"/>
        <w:szCs w:val="26"/>
      </w:rPr>
      <w:t>43</w:t>
    </w:r>
    <w:r w:rsidRPr="0053481F">
      <w:rPr>
        <w:rStyle w:val="ac"/>
        <w:sz w:val="26"/>
        <w:szCs w:val="26"/>
      </w:rPr>
      <w:fldChar w:fldCharType="end"/>
    </w:r>
  </w:p>
  <w:p w:rsidR="0024037E" w:rsidRDefault="0024037E" w:rsidP="0024037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B0" w:rsidRDefault="008E19B0" w:rsidP="00AD7278">
      <w:r>
        <w:separator/>
      </w:r>
    </w:p>
  </w:footnote>
  <w:footnote w:type="continuationSeparator" w:id="0">
    <w:p w:rsidR="008E19B0" w:rsidRDefault="008E19B0" w:rsidP="00AD7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80D"/>
    <w:multiLevelType w:val="hybridMultilevel"/>
    <w:tmpl w:val="EB465E98"/>
    <w:lvl w:ilvl="0" w:tplc="B5F4CFC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0814F12"/>
    <w:multiLevelType w:val="singleLevel"/>
    <w:tmpl w:val="343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186D344A"/>
    <w:multiLevelType w:val="hybridMultilevel"/>
    <w:tmpl w:val="D6287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6E50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0D"/>
    <w:rsid w:val="0024037E"/>
    <w:rsid w:val="00690357"/>
    <w:rsid w:val="007173D1"/>
    <w:rsid w:val="008730D0"/>
    <w:rsid w:val="008E19B0"/>
    <w:rsid w:val="009816BA"/>
    <w:rsid w:val="00AD7278"/>
    <w:rsid w:val="00D24D5A"/>
    <w:rsid w:val="00ED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10D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D610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610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610D"/>
    <w:pPr>
      <w:keepNext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ED610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D610D"/>
    <w:pPr>
      <w:keepNext/>
      <w:ind w:firstLine="317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ED610D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1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6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10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6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6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6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D610D"/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D610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Body Text 3"/>
    <w:basedOn w:val="a"/>
    <w:link w:val="32"/>
    <w:rsid w:val="00ED610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D6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D610D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D610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3">
    <w:name w:val="заголовок 2"/>
    <w:basedOn w:val="a"/>
    <w:next w:val="a"/>
    <w:rsid w:val="00ED610D"/>
    <w:pPr>
      <w:keepNext/>
      <w:jc w:val="center"/>
    </w:pPr>
    <w:rPr>
      <w:sz w:val="24"/>
    </w:rPr>
  </w:style>
  <w:style w:type="paragraph" w:styleId="a5">
    <w:name w:val="Body Text Indent"/>
    <w:basedOn w:val="a"/>
    <w:link w:val="a6"/>
    <w:rsid w:val="00ED610D"/>
    <w:pPr>
      <w:ind w:firstLine="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6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ED6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61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D610D"/>
    <w:pPr>
      <w:spacing w:before="100" w:beforeAutospacing="1" w:after="119"/>
    </w:pPr>
    <w:rPr>
      <w:sz w:val="24"/>
      <w:szCs w:val="24"/>
    </w:rPr>
  </w:style>
  <w:style w:type="paragraph" w:customStyle="1" w:styleId="11">
    <w:name w:val="Абзац списка1"/>
    <w:basedOn w:val="a"/>
    <w:rsid w:val="00ED6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ED61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610D"/>
  </w:style>
  <w:style w:type="paragraph" w:styleId="ad">
    <w:name w:val="header"/>
    <w:basedOn w:val="a"/>
    <w:link w:val="ae"/>
    <w:rsid w:val="00ED61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D610D"/>
    <w:rPr>
      <w:b/>
      <w:bCs/>
    </w:rPr>
  </w:style>
  <w:style w:type="paragraph" w:styleId="HTML">
    <w:name w:val="HTML Preformatted"/>
    <w:basedOn w:val="a"/>
    <w:link w:val="HTML0"/>
    <w:rsid w:val="00ED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D61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D6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rsid w:val="00ED610D"/>
    <w:rPr>
      <w:color w:val="0000FF"/>
      <w:u w:val="single"/>
    </w:rPr>
  </w:style>
  <w:style w:type="character" w:customStyle="1" w:styleId="af1">
    <w:name w:val="Схема документа Знак"/>
    <w:basedOn w:val="a0"/>
    <w:link w:val="af2"/>
    <w:semiHidden/>
    <w:rsid w:val="00ED61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ED610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ED610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ED610D"/>
    <w:pPr>
      <w:ind w:left="720"/>
      <w:contextualSpacing/>
    </w:pPr>
  </w:style>
  <w:style w:type="table" w:styleId="af4">
    <w:name w:val="Table Grid"/>
    <w:basedOn w:val="a1"/>
    <w:rsid w:val="00ED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ED610D"/>
  </w:style>
  <w:style w:type="character" w:customStyle="1" w:styleId="af6">
    <w:name w:val="Текст сноски Знак"/>
    <w:basedOn w:val="a0"/>
    <w:link w:val="af5"/>
    <w:uiPriority w:val="99"/>
    <w:semiHidden/>
    <w:rsid w:val="00ED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D61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43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hasanova_g</dc:creator>
  <cp:keywords/>
  <dc:description/>
  <cp:lastModifiedBy>hasanova_g</cp:lastModifiedBy>
  <cp:revision>3</cp:revision>
  <cp:lastPrinted>2018-12-24T06:47:00Z</cp:lastPrinted>
  <dcterms:created xsi:type="dcterms:W3CDTF">2018-12-21T10:35:00Z</dcterms:created>
  <dcterms:modified xsi:type="dcterms:W3CDTF">2018-12-24T07:00:00Z</dcterms:modified>
</cp:coreProperties>
</file>